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C7A54" w14:textId="77777777" w:rsidR="00EE16A0" w:rsidRDefault="00EE16A0">
      <w:pPr>
        <w:keepNext/>
        <w:keepLines/>
        <w:pBdr>
          <w:top w:val="nil"/>
          <w:left w:val="nil"/>
          <w:bottom w:val="nil"/>
          <w:right w:val="nil"/>
          <w:between w:val="nil"/>
        </w:pBdr>
        <w:spacing w:before="240" w:after="0"/>
        <w:rPr>
          <w:rFonts w:ascii="Times New Roman" w:eastAsia="Times New Roman" w:hAnsi="Times New Roman" w:cs="Times New Roman"/>
          <w:color w:val="000000"/>
        </w:rPr>
      </w:pPr>
    </w:p>
    <w:p w14:paraId="79BDA55B" w14:textId="77777777" w:rsidR="00EE16A0" w:rsidRDefault="007216B1">
      <w:pPr>
        <w:keepNext/>
        <w:keepLines/>
        <w:pBdr>
          <w:top w:val="nil"/>
          <w:left w:val="nil"/>
          <w:bottom w:val="nil"/>
          <w:right w:val="nil"/>
          <w:between w:val="nil"/>
        </w:pBdr>
        <w:spacing w:before="240" w:after="0"/>
        <w:rPr>
          <w:rFonts w:ascii="Times New Roman" w:eastAsia="Times New Roman" w:hAnsi="Times New Roman" w:cs="Times New Roman"/>
          <w:color w:val="B43512"/>
          <w:sz w:val="32"/>
          <w:szCs w:val="32"/>
        </w:rPr>
        <w:sectPr w:rsidR="00EE16A0">
          <w:pgSz w:w="12240" w:h="15840"/>
          <w:pgMar w:top="720" w:right="720" w:bottom="720" w:left="720" w:header="720" w:footer="720" w:gutter="0"/>
          <w:pgNumType w:start="1"/>
          <w:cols w:space="720"/>
        </w:sectPr>
      </w:pPr>
      <w:r>
        <w:rPr>
          <w:rFonts w:ascii="Times New Roman" w:eastAsia="Times New Roman" w:hAnsi="Times New Roman" w:cs="Times New Roman"/>
          <w:color w:val="B43512"/>
          <w:sz w:val="32"/>
          <w:szCs w:val="32"/>
        </w:rPr>
        <w:t>World Affairs Council DFW</w:t>
      </w:r>
    </w:p>
    <w:p w14:paraId="7B7D80C7" w14:textId="77777777" w:rsidR="00EE16A0" w:rsidRDefault="007216B1">
      <w:pPr>
        <w:rPr>
          <w:rFonts w:ascii="Times New Roman" w:eastAsia="Times New Roman" w:hAnsi="Times New Roman" w:cs="Times New Roman"/>
          <w:color w:val="B43512"/>
          <w:sz w:val="56"/>
          <w:szCs w:val="56"/>
        </w:rPr>
      </w:pPr>
      <w:r>
        <w:rPr>
          <w:rFonts w:ascii="Times New Roman" w:eastAsia="Times New Roman" w:hAnsi="Times New Roman" w:cs="Times New Roman"/>
          <w:color w:val="B43512"/>
          <w:sz w:val="56"/>
          <w:szCs w:val="56"/>
        </w:rPr>
        <w:t>Online Student Resources</w:t>
      </w:r>
    </w:p>
    <w:sdt>
      <w:sdtPr>
        <w:rPr>
          <w:rFonts w:ascii="Calibri" w:hAnsi="Calibri" w:cs="Calibri"/>
          <w:b w:val="0"/>
          <w:noProof w:val="0"/>
          <w:sz w:val="22"/>
          <w:szCs w:val="22"/>
        </w:rPr>
        <w:id w:val="-1476903959"/>
        <w:docPartObj>
          <w:docPartGallery w:val="Table of Contents"/>
          <w:docPartUnique/>
        </w:docPartObj>
      </w:sdtPr>
      <w:sdtEndPr/>
      <w:sdtContent>
        <w:p w14:paraId="7858592D" w14:textId="3D6BAD7F" w:rsidR="00F10954" w:rsidRDefault="007216B1">
          <w:pPr>
            <w:pStyle w:val="TOC1"/>
            <w:rPr>
              <w:rFonts w:asciiTheme="minorHAnsi" w:eastAsiaTheme="minorEastAsia" w:hAnsiTheme="minorHAnsi" w:cstheme="minorBidi"/>
              <w:b w:val="0"/>
              <w:sz w:val="22"/>
              <w:szCs w:val="22"/>
            </w:rPr>
          </w:pPr>
          <w:r>
            <w:fldChar w:fldCharType="begin"/>
          </w:r>
          <w:r>
            <w:instrText xml:space="preserve"> TOC \h \u \z </w:instrText>
          </w:r>
          <w:r>
            <w:fldChar w:fldCharType="separate"/>
          </w:r>
          <w:bookmarkStart w:id="0" w:name="_GoBack"/>
          <w:bookmarkEnd w:id="0"/>
          <w:r w:rsidR="00F10954" w:rsidRPr="006E44A1">
            <w:rPr>
              <w:rStyle w:val="Hyperlink"/>
            </w:rPr>
            <w:fldChar w:fldCharType="begin"/>
          </w:r>
          <w:r w:rsidR="00F10954" w:rsidRPr="006E44A1">
            <w:rPr>
              <w:rStyle w:val="Hyperlink"/>
            </w:rPr>
            <w:instrText xml:space="preserve"> </w:instrText>
          </w:r>
          <w:r w:rsidR="00F10954">
            <w:instrText>HYPERLINK \l "_Toc138412996"</w:instrText>
          </w:r>
          <w:r w:rsidR="00F10954" w:rsidRPr="006E44A1">
            <w:rPr>
              <w:rStyle w:val="Hyperlink"/>
            </w:rPr>
            <w:instrText xml:space="preserve"> </w:instrText>
          </w:r>
          <w:r w:rsidR="00F10954" w:rsidRPr="006E44A1">
            <w:rPr>
              <w:rStyle w:val="Hyperlink"/>
            </w:rPr>
          </w:r>
          <w:r w:rsidR="00F10954" w:rsidRPr="006E44A1">
            <w:rPr>
              <w:rStyle w:val="Hyperlink"/>
            </w:rPr>
            <w:fldChar w:fldCharType="separate"/>
          </w:r>
          <w:r w:rsidR="00F10954" w:rsidRPr="006E44A1">
            <w:rPr>
              <w:rStyle w:val="Hyperlink"/>
              <w:rFonts w:eastAsia="Times New Roman"/>
            </w:rPr>
            <w:t>Student Online Resources</w:t>
          </w:r>
          <w:r w:rsidR="00F10954">
            <w:rPr>
              <w:webHidden/>
            </w:rPr>
            <w:tab/>
          </w:r>
          <w:r w:rsidR="00F10954">
            <w:rPr>
              <w:webHidden/>
            </w:rPr>
            <w:fldChar w:fldCharType="begin"/>
          </w:r>
          <w:r w:rsidR="00F10954">
            <w:rPr>
              <w:webHidden/>
            </w:rPr>
            <w:instrText xml:space="preserve"> PAGEREF _Toc138412996 \h </w:instrText>
          </w:r>
          <w:r w:rsidR="00F10954">
            <w:rPr>
              <w:webHidden/>
            </w:rPr>
          </w:r>
          <w:r w:rsidR="00F10954">
            <w:rPr>
              <w:webHidden/>
            </w:rPr>
            <w:fldChar w:fldCharType="separate"/>
          </w:r>
          <w:r w:rsidR="00F10954">
            <w:rPr>
              <w:webHidden/>
            </w:rPr>
            <w:t>4</w:t>
          </w:r>
          <w:r w:rsidR="00F10954">
            <w:rPr>
              <w:webHidden/>
            </w:rPr>
            <w:fldChar w:fldCharType="end"/>
          </w:r>
          <w:r w:rsidR="00F10954" w:rsidRPr="006E44A1">
            <w:rPr>
              <w:rStyle w:val="Hyperlink"/>
            </w:rPr>
            <w:fldChar w:fldCharType="end"/>
          </w:r>
        </w:p>
        <w:p w14:paraId="706212F3" w14:textId="017D72AF" w:rsidR="00F10954" w:rsidRDefault="00F10954">
          <w:pPr>
            <w:pStyle w:val="TOC2"/>
            <w:rPr>
              <w:rFonts w:asciiTheme="minorHAnsi" w:eastAsiaTheme="minorEastAsia" w:hAnsiTheme="minorHAnsi" w:cstheme="minorBidi"/>
              <w:sz w:val="22"/>
              <w:szCs w:val="22"/>
            </w:rPr>
          </w:pPr>
          <w:hyperlink w:anchor="_Toc138412997" w:history="1">
            <w:r w:rsidRPr="006E44A1">
              <w:rPr>
                <w:rStyle w:val="Hyperlink"/>
                <w:rFonts w:eastAsia="Times New Roman"/>
                <w:b/>
                <w:i/>
                <w:iCs/>
              </w:rPr>
              <w:t>College</w:t>
            </w:r>
            <w:r>
              <w:rPr>
                <w:webHidden/>
              </w:rPr>
              <w:tab/>
            </w:r>
            <w:r>
              <w:rPr>
                <w:webHidden/>
              </w:rPr>
              <w:fldChar w:fldCharType="begin"/>
            </w:r>
            <w:r>
              <w:rPr>
                <w:webHidden/>
              </w:rPr>
              <w:instrText xml:space="preserve"> PAGEREF _Toc138412997 \h </w:instrText>
            </w:r>
            <w:r>
              <w:rPr>
                <w:webHidden/>
              </w:rPr>
            </w:r>
            <w:r>
              <w:rPr>
                <w:webHidden/>
              </w:rPr>
              <w:fldChar w:fldCharType="separate"/>
            </w:r>
            <w:r>
              <w:rPr>
                <w:webHidden/>
              </w:rPr>
              <w:t>4</w:t>
            </w:r>
            <w:r>
              <w:rPr>
                <w:webHidden/>
              </w:rPr>
              <w:fldChar w:fldCharType="end"/>
            </w:r>
          </w:hyperlink>
        </w:p>
        <w:p w14:paraId="7D7DDB00" w14:textId="68AF69F2" w:rsidR="00F10954" w:rsidRDefault="00F10954">
          <w:pPr>
            <w:pStyle w:val="TOC3"/>
            <w:rPr>
              <w:rFonts w:asciiTheme="minorHAnsi" w:eastAsiaTheme="minorEastAsia" w:hAnsiTheme="minorHAnsi" w:cstheme="minorBidi"/>
              <w:sz w:val="22"/>
              <w:szCs w:val="22"/>
            </w:rPr>
          </w:pPr>
          <w:hyperlink w:anchor="_Toc138412998" w:history="1">
            <w:r w:rsidRPr="006E44A1">
              <w:rPr>
                <w:rStyle w:val="Hyperlink"/>
                <w:rFonts w:eastAsia="Times New Roman"/>
                <w:i/>
                <w:iCs/>
              </w:rPr>
              <w:t>AIESEC for Students and Recent Graduates</w:t>
            </w:r>
            <w:r>
              <w:rPr>
                <w:webHidden/>
              </w:rPr>
              <w:tab/>
            </w:r>
            <w:r>
              <w:rPr>
                <w:webHidden/>
              </w:rPr>
              <w:fldChar w:fldCharType="begin"/>
            </w:r>
            <w:r>
              <w:rPr>
                <w:webHidden/>
              </w:rPr>
              <w:instrText xml:space="preserve"> PAGEREF _Toc138412998 \h </w:instrText>
            </w:r>
            <w:r>
              <w:rPr>
                <w:webHidden/>
              </w:rPr>
            </w:r>
            <w:r>
              <w:rPr>
                <w:webHidden/>
              </w:rPr>
              <w:fldChar w:fldCharType="separate"/>
            </w:r>
            <w:r>
              <w:rPr>
                <w:webHidden/>
              </w:rPr>
              <w:t>4</w:t>
            </w:r>
            <w:r>
              <w:rPr>
                <w:webHidden/>
              </w:rPr>
              <w:fldChar w:fldCharType="end"/>
            </w:r>
          </w:hyperlink>
        </w:p>
        <w:p w14:paraId="60479066" w14:textId="198456D6" w:rsidR="00F10954" w:rsidRDefault="00F10954">
          <w:pPr>
            <w:pStyle w:val="TOC3"/>
            <w:rPr>
              <w:rFonts w:asciiTheme="minorHAnsi" w:eastAsiaTheme="minorEastAsia" w:hAnsiTheme="minorHAnsi" w:cstheme="minorBidi"/>
              <w:sz w:val="22"/>
              <w:szCs w:val="22"/>
            </w:rPr>
          </w:pPr>
          <w:hyperlink w:anchor="_Toc138412999" w:history="1">
            <w:r w:rsidRPr="006E44A1">
              <w:rPr>
                <w:rStyle w:val="Hyperlink"/>
                <w:rFonts w:eastAsia="Times New Roman"/>
                <w:i/>
                <w:iCs/>
              </w:rPr>
              <w:t>Boren Awards</w:t>
            </w:r>
            <w:r>
              <w:rPr>
                <w:webHidden/>
              </w:rPr>
              <w:tab/>
            </w:r>
            <w:r>
              <w:rPr>
                <w:webHidden/>
              </w:rPr>
              <w:fldChar w:fldCharType="begin"/>
            </w:r>
            <w:r>
              <w:rPr>
                <w:webHidden/>
              </w:rPr>
              <w:instrText xml:space="preserve"> PAGEREF _Toc138412999 \h </w:instrText>
            </w:r>
            <w:r>
              <w:rPr>
                <w:webHidden/>
              </w:rPr>
            </w:r>
            <w:r>
              <w:rPr>
                <w:webHidden/>
              </w:rPr>
              <w:fldChar w:fldCharType="separate"/>
            </w:r>
            <w:r>
              <w:rPr>
                <w:webHidden/>
              </w:rPr>
              <w:t>4</w:t>
            </w:r>
            <w:r>
              <w:rPr>
                <w:webHidden/>
              </w:rPr>
              <w:fldChar w:fldCharType="end"/>
            </w:r>
          </w:hyperlink>
        </w:p>
        <w:p w14:paraId="347B8D92" w14:textId="3579D8E2" w:rsidR="00F10954" w:rsidRDefault="00F10954">
          <w:pPr>
            <w:pStyle w:val="TOC3"/>
            <w:rPr>
              <w:rFonts w:asciiTheme="minorHAnsi" w:eastAsiaTheme="minorEastAsia" w:hAnsiTheme="minorHAnsi" w:cstheme="minorBidi"/>
              <w:sz w:val="22"/>
              <w:szCs w:val="22"/>
            </w:rPr>
          </w:pPr>
          <w:hyperlink w:anchor="_Toc138413000" w:history="1">
            <w:r w:rsidRPr="006E44A1">
              <w:rPr>
                <w:rStyle w:val="Hyperlink"/>
                <w:rFonts w:eastAsia="Times New Roman"/>
                <w:i/>
                <w:iCs/>
              </w:rPr>
              <w:t>DoSomething.org — Ongoing Service Projects</w:t>
            </w:r>
            <w:r>
              <w:rPr>
                <w:webHidden/>
              </w:rPr>
              <w:tab/>
            </w:r>
            <w:r>
              <w:rPr>
                <w:webHidden/>
              </w:rPr>
              <w:fldChar w:fldCharType="begin"/>
            </w:r>
            <w:r>
              <w:rPr>
                <w:webHidden/>
              </w:rPr>
              <w:instrText xml:space="preserve"> PAGEREF _Toc138413000 \h </w:instrText>
            </w:r>
            <w:r>
              <w:rPr>
                <w:webHidden/>
              </w:rPr>
            </w:r>
            <w:r>
              <w:rPr>
                <w:webHidden/>
              </w:rPr>
              <w:fldChar w:fldCharType="separate"/>
            </w:r>
            <w:r>
              <w:rPr>
                <w:webHidden/>
              </w:rPr>
              <w:t>4</w:t>
            </w:r>
            <w:r>
              <w:rPr>
                <w:webHidden/>
              </w:rPr>
              <w:fldChar w:fldCharType="end"/>
            </w:r>
          </w:hyperlink>
        </w:p>
        <w:p w14:paraId="02F2DED4" w14:textId="6E8442E4" w:rsidR="00F10954" w:rsidRDefault="00F10954">
          <w:pPr>
            <w:pStyle w:val="TOC3"/>
            <w:rPr>
              <w:rFonts w:asciiTheme="minorHAnsi" w:eastAsiaTheme="minorEastAsia" w:hAnsiTheme="minorHAnsi" w:cstheme="minorBidi"/>
              <w:sz w:val="22"/>
              <w:szCs w:val="22"/>
            </w:rPr>
          </w:pPr>
          <w:hyperlink w:anchor="_Toc138413001" w:history="1">
            <w:r w:rsidRPr="006E44A1">
              <w:rPr>
                <w:rStyle w:val="Hyperlink"/>
                <w:rFonts w:eastAsia="Times New Roman"/>
                <w:i/>
                <w:iCs/>
              </w:rPr>
              <w:t>Dollar Street – Gap Minder</w:t>
            </w:r>
            <w:r>
              <w:rPr>
                <w:webHidden/>
              </w:rPr>
              <w:tab/>
            </w:r>
            <w:r>
              <w:rPr>
                <w:webHidden/>
              </w:rPr>
              <w:fldChar w:fldCharType="begin"/>
            </w:r>
            <w:r>
              <w:rPr>
                <w:webHidden/>
              </w:rPr>
              <w:instrText xml:space="preserve"> PAGEREF _Toc138413001 \h </w:instrText>
            </w:r>
            <w:r>
              <w:rPr>
                <w:webHidden/>
              </w:rPr>
            </w:r>
            <w:r>
              <w:rPr>
                <w:webHidden/>
              </w:rPr>
              <w:fldChar w:fldCharType="separate"/>
            </w:r>
            <w:r>
              <w:rPr>
                <w:webHidden/>
              </w:rPr>
              <w:t>4</w:t>
            </w:r>
            <w:r>
              <w:rPr>
                <w:webHidden/>
              </w:rPr>
              <w:fldChar w:fldCharType="end"/>
            </w:r>
          </w:hyperlink>
        </w:p>
        <w:p w14:paraId="3A5B14C0" w14:textId="16817669" w:rsidR="00F10954" w:rsidRDefault="00F10954">
          <w:pPr>
            <w:pStyle w:val="TOC3"/>
            <w:rPr>
              <w:rFonts w:asciiTheme="minorHAnsi" w:eastAsiaTheme="minorEastAsia" w:hAnsiTheme="minorHAnsi" w:cstheme="minorBidi"/>
              <w:sz w:val="22"/>
              <w:szCs w:val="22"/>
            </w:rPr>
          </w:pPr>
          <w:hyperlink w:anchor="_Toc138413002" w:history="1">
            <w:r w:rsidRPr="006E44A1">
              <w:rPr>
                <w:rStyle w:val="Hyperlink"/>
                <w:rFonts w:eastAsia="Times New Roman"/>
                <w:i/>
                <w:iCs/>
              </w:rPr>
              <w:t>Earth Expeditions</w:t>
            </w:r>
            <w:r>
              <w:rPr>
                <w:webHidden/>
              </w:rPr>
              <w:tab/>
            </w:r>
            <w:r>
              <w:rPr>
                <w:webHidden/>
              </w:rPr>
              <w:fldChar w:fldCharType="begin"/>
            </w:r>
            <w:r>
              <w:rPr>
                <w:webHidden/>
              </w:rPr>
              <w:instrText xml:space="preserve"> PAGEREF _Toc138413002 \h </w:instrText>
            </w:r>
            <w:r>
              <w:rPr>
                <w:webHidden/>
              </w:rPr>
            </w:r>
            <w:r>
              <w:rPr>
                <w:webHidden/>
              </w:rPr>
              <w:fldChar w:fldCharType="separate"/>
            </w:r>
            <w:r>
              <w:rPr>
                <w:webHidden/>
              </w:rPr>
              <w:t>4</w:t>
            </w:r>
            <w:r>
              <w:rPr>
                <w:webHidden/>
              </w:rPr>
              <w:fldChar w:fldCharType="end"/>
            </w:r>
          </w:hyperlink>
        </w:p>
        <w:p w14:paraId="5337EA42" w14:textId="2B1FAF2A" w:rsidR="00F10954" w:rsidRDefault="00F10954">
          <w:pPr>
            <w:pStyle w:val="TOC3"/>
            <w:rPr>
              <w:rFonts w:asciiTheme="minorHAnsi" w:eastAsiaTheme="minorEastAsia" w:hAnsiTheme="minorHAnsi" w:cstheme="minorBidi"/>
              <w:sz w:val="22"/>
              <w:szCs w:val="22"/>
            </w:rPr>
          </w:pPr>
          <w:hyperlink w:anchor="_Toc138413003" w:history="1">
            <w:r w:rsidRPr="006E44A1">
              <w:rPr>
                <w:rStyle w:val="Hyperlink"/>
                <w:rFonts w:eastAsia="Times New Roman"/>
                <w:i/>
                <w:iCs/>
              </w:rPr>
              <w:t>Elie Wiesel Prize in Ethics</w:t>
            </w:r>
            <w:r>
              <w:rPr>
                <w:webHidden/>
              </w:rPr>
              <w:tab/>
            </w:r>
            <w:r>
              <w:rPr>
                <w:webHidden/>
              </w:rPr>
              <w:fldChar w:fldCharType="begin"/>
            </w:r>
            <w:r>
              <w:rPr>
                <w:webHidden/>
              </w:rPr>
              <w:instrText xml:space="preserve"> PAGEREF _Toc138413003 \h </w:instrText>
            </w:r>
            <w:r>
              <w:rPr>
                <w:webHidden/>
              </w:rPr>
            </w:r>
            <w:r>
              <w:rPr>
                <w:webHidden/>
              </w:rPr>
              <w:fldChar w:fldCharType="separate"/>
            </w:r>
            <w:r>
              <w:rPr>
                <w:webHidden/>
              </w:rPr>
              <w:t>4</w:t>
            </w:r>
            <w:r>
              <w:rPr>
                <w:webHidden/>
              </w:rPr>
              <w:fldChar w:fldCharType="end"/>
            </w:r>
          </w:hyperlink>
        </w:p>
        <w:p w14:paraId="2322D506" w14:textId="328CA588" w:rsidR="00F10954" w:rsidRDefault="00F10954">
          <w:pPr>
            <w:pStyle w:val="TOC3"/>
            <w:rPr>
              <w:rFonts w:asciiTheme="minorHAnsi" w:eastAsiaTheme="minorEastAsia" w:hAnsiTheme="minorHAnsi" w:cstheme="minorBidi"/>
              <w:sz w:val="22"/>
              <w:szCs w:val="22"/>
            </w:rPr>
          </w:pPr>
          <w:hyperlink w:anchor="_Toc138413004" w:history="1">
            <w:r w:rsidRPr="006E44A1">
              <w:rPr>
                <w:rStyle w:val="Hyperlink"/>
                <w:rFonts w:eastAsia="Times New Roman"/>
                <w:i/>
                <w:iCs/>
              </w:rPr>
              <w:t>Exchanges, Training, and Study Abroad</w:t>
            </w:r>
            <w:r>
              <w:rPr>
                <w:webHidden/>
              </w:rPr>
              <w:tab/>
            </w:r>
            <w:r>
              <w:rPr>
                <w:webHidden/>
              </w:rPr>
              <w:fldChar w:fldCharType="begin"/>
            </w:r>
            <w:r>
              <w:rPr>
                <w:webHidden/>
              </w:rPr>
              <w:instrText xml:space="preserve"> PAGEREF _Toc138413004 \h </w:instrText>
            </w:r>
            <w:r>
              <w:rPr>
                <w:webHidden/>
              </w:rPr>
            </w:r>
            <w:r>
              <w:rPr>
                <w:webHidden/>
              </w:rPr>
              <w:fldChar w:fldCharType="separate"/>
            </w:r>
            <w:r>
              <w:rPr>
                <w:webHidden/>
              </w:rPr>
              <w:t>4</w:t>
            </w:r>
            <w:r>
              <w:rPr>
                <w:webHidden/>
              </w:rPr>
              <w:fldChar w:fldCharType="end"/>
            </w:r>
          </w:hyperlink>
        </w:p>
        <w:p w14:paraId="0A530201" w14:textId="2C43E4E1" w:rsidR="00F10954" w:rsidRDefault="00F10954">
          <w:pPr>
            <w:pStyle w:val="TOC3"/>
            <w:rPr>
              <w:rFonts w:asciiTheme="minorHAnsi" w:eastAsiaTheme="minorEastAsia" w:hAnsiTheme="minorHAnsi" w:cstheme="minorBidi"/>
              <w:sz w:val="22"/>
              <w:szCs w:val="22"/>
            </w:rPr>
          </w:pPr>
          <w:hyperlink w:anchor="_Toc138413005" w:history="1">
            <w:r w:rsidRPr="006E44A1">
              <w:rPr>
                <w:rStyle w:val="Hyperlink"/>
                <w:rFonts w:eastAsia="Times New Roman"/>
                <w:i/>
                <w:iCs/>
              </w:rPr>
              <w:t>Fort Worth Sister Cities Emerging Leaders Network</w:t>
            </w:r>
            <w:r>
              <w:rPr>
                <w:webHidden/>
              </w:rPr>
              <w:tab/>
            </w:r>
            <w:r>
              <w:rPr>
                <w:webHidden/>
              </w:rPr>
              <w:fldChar w:fldCharType="begin"/>
            </w:r>
            <w:r>
              <w:rPr>
                <w:webHidden/>
              </w:rPr>
              <w:instrText xml:space="preserve"> PAGEREF _Toc138413005 \h </w:instrText>
            </w:r>
            <w:r>
              <w:rPr>
                <w:webHidden/>
              </w:rPr>
            </w:r>
            <w:r>
              <w:rPr>
                <w:webHidden/>
              </w:rPr>
              <w:fldChar w:fldCharType="separate"/>
            </w:r>
            <w:r>
              <w:rPr>
                <w:webHidden/>
              </w:rPr>
              <w:t>5</w:t>
            </w:r>
            <w:r>
              <w:rPr>
                <w:webHidden/>
              </w:rPr>
              <w:fldChar w:fldCharType="end"/>
            </w:r>
          </w:hyperlink>
        </w:p>
        <w:p w14:paraId="2D808408" w14:textId="3F569FE5" w:rsidR="00F10954" w:rsidRDefault="00F10954">
          <w:pPr>
            <w:pStyle w:val="TOC3"/>
            <w:rPr>
              <w:rFonts w:asciiTheme="minorHAnsi" w:eastAsiaTheme="minorEastAsia" w:hAnsiTheme="minorHAnsi" w:cstheme="minorBidi"/>
              <w:sz w:val="22"/>
              <w:szCs w:val="22"/>
            </w:rPr>
          </w:pPr>
          <w:hyperlink w:anchor="_Toc138413006" w:history="1">
            <w:r w:rsidRPr="006E44A1">
              <w:rPr>
                <w:rStyle w:val="Hyperlink"/>
                <w:rFonts w:eastAsia="Times New Roman"/>
                <w:i/>
                <w:iCs/>
              </w:rPr>
              <w:t>Fort Worth Sister Cities Intercultural Protocol Training</w:t>
            </w:r>
            <w:r>
              <w:rPr>
                <w:webHidden/>
              </w:rPr>
              <w:tab/>
            </w:r>
            <w:r>
              <w:rPr>
                <w:webHidden/>
              </w:rPr>
              <w:fldChar w:fldCharType="begin"/>
            </w:r>
            <w:r>
              <w:rPr>
                <w:webHidden/>
              </w:rPr>
              <w:instrText xml:space="preserve"> PAGEREF _Toc138413006 \h </w:instrText>
            </w:r>
            <w:r>
              <w:rPr>
                <w:webHidden/>
              </w:rPr>
            </w:r>
            <w:r>
              <w:rPr>
                <w:webHidden/>
              </w:rPr>
              <w:fldChar w:fldCharType="separate"/>
            </w:r>
            <w:r>
              <w:rPr>
                <w:webHidden/>
              </w:rPr>
              <w:t>5</w:t>
            </w:r>
            <w:r>
              <w:rPr>
                <w:webHidden/>
              </w:rPr>
              <w:fldChar w:fldCharType="end"/>
            </w:r>
          </w:hyperlink>
        </w:p>
        <w:p w14:paraId="3655EC11" w14:textId="78546E32" w:rsidR="00F10954" w:rsidRDefault="00F10954">
          <w:pPr>
            <w:pStyle w:val="TOC3"/>
            <w:rPr>
              <w:rFonts w:asciiTheme="minorHAnsi" w:eastAsiaTheme="minorEastAsia" w:hAnsiTheme="minorHAnsi" w:cstheme="minorBidi"/>
              <w:sz w:val="22"/>
              <w:szCs w:val="22"/>
            </w:rPr>
          </w:pPr>
          <w:hyperlink w:anchor="_Toc138413007" w:history="1">
            <w:r w:rsidRPr="006E44A1">
              <w:rPr>
                <w:rStyle w:val="Hyperlink"/>
                <w:rFonts w:eastAsia="Times New Roman"/>
                <w:i/>
                <w:iCs/>
              </w:rPr>
              <w:t>Games for Change</w:t>
            </w:r>
            <w:r>
              <w:rPr>
                <w:webHidden/>
              </w:rPr>
              <w:tab/>
            </w:r>
            <w:r>
              <w:rPr>
                <w:webHidden/>
              </w:rPr>
              <w:fldChar w:fldCharType="begin"/>
            </w:r>
            <w:r>
              <w:rPr>
                <w:webHidden/>
              </w:rPr>
              <w:instrText xml:space="preserve"> PAGEREF _Toc138413007 \h </w:instrText>
            </w:r>
            <w:r>
              <w:rPr>
                <w:webHidden/>
              </w:rPr>
            </w:r>
            <w:r>
              <w:rPr>
                <w:webHidden/>
              </w:rPr>
              <w:fldChar w:fldCharType="separate"/>
            </w:r>
            <w:r>
              <w:rPr>
                <w:webHidden/>
              </w:rPr>
              <w:t>5</w:t>
            </w:r>
            <w:r>
              <w:rPr>
                <w:webHidden/>
              </w:rPr>
              <w:fldChar w:fldCharType="end"/>
            </w:r>
          </w:hyperlink>
        </w:p>
        <w:p w14:paraId="194E14C1" w14:textId="57443139" w:rsidR="00F10954" w:rsidRDefault="00F10954">
          <w:pPr>
            <w:pStyle w:val="TOC3"/>
            <w:rPr>
              <w:rFonts w:asciiTheme="minorHAnsi" w:eastAsiaTheme="minorEastAsia" w:hAnsiTheme="minorHAnsi" w:cstheme="minorBidi"/>
              <w:sz w:val="22"/>
              <w:szCs w:val="22"/>
            </w:rPr>
          </w:pPr>
          <w:hyperlink w:anchor="_Toc138413008" w:history="1">
            <w:r w:rsidRPr="006E44A1">
              <w:rPr>
                <w:rStyle w:val="Hyperlink"/>
                <w:rFonts w:eastAsia="Times New Roman"/>
                <w:i/>
                <w:iCs/>
              </w:rPr>
              <w:t>Global Citizen</w:t>
            </w:r>
            <w:r>
              <w:rPr>
                <w:webHidden/>
              </w:rPr>
              <w:tab/>
            </w:r>
            <w:r>
              <w:rPr>
                <w:webHidden/>
              </w:rPr>
              <w:fldChar w:fldCharType="begin"/>
            </w:r>
            <w:r>
              <w:rPr>
                <w:webHidden/>
              </w:rPr>
              <w:instrText xml:space="preserve"> PAGEREF _Toc138413008 \h </w:instrText>
            </w:r>
            <w:r>
              <w:rPr>
                <w:webHidden/>
              </w:rPr>
            </w:r>
            <w:r>
              <w:rPr>
                <w:webHidden/>
              </w:rPr>
              <w:fldChar w:fldCharType="separate"/>
            </w:r>
            <w:r>
              <w:rPr>
                <w:webHidden/>
              </w:rPr>
              <w:t>5</w:t>
            </w:r>
            <w:r>
              <w:rPr>
                <w:webHidden/>
              </w:rPr>
              <w:fldChar w:fldCharType="end"/>
            </w:r>
          </w:hyperlink>
        </w:p>
        <w:p w14:paraId="637EFC04" w14:textId="42119D4A" w:rsidR="00F10954" w:rsidRDefault="00F10954">
          <w:pPr>
            <w:pStyle w:val="TOC3"/>
            <w:rPr>
              <w:rFonts w:asciiTheme="minorHAnsi" w:eastAsiaTheme="minorEastAsia" w:hAnsiTheme="minorHAnsi" w:cstheme="minorBidi"/>
              <w:sz w:val="22"/>
              <w:szCs w:val="22"/>
            </w:rPr>
          </w:pPr>
          <w:hyperlink w:anchor="_Toc138413009" w:history="1">
            <w:r w:rsidRPr="006E44A1">
              <w:rPr>
                <w:rStyle w:val="Hyperlink"/>
                <w:rFonts w:eastAsia="Times New Roman"/>
                <w:i/>
                <w:iCs/>
              </w:rPr>
              <w:t>JET Program USA</w:t>
            </w:r>
            <w:r>
              <w:rPr>
                <w:webHidden/>
              </w:rPr>
              <w:tab/>
            </w:r>
            <w:r>
              <w:rPr>
                <w:webHidden/>
              </w:rPr>
              <w:fldChar w:fldCharType="begin"/>
            </w:r>
            <w:r>
              <w:rPr>
                <w:webHidden/>
              </w:rPr>
              <w:instrText xml:space="preserve"> PAGEREF _Toc138413009 \h </w:instrText>
            </w:r>
            <w:r>
              <w:rPr>
                <w:webHidden/>
              </w:rPr>
            </w:r>
            <w:r>
              <w:rPr>
                <w:webHidden/>
              </w:rPr>
              <w:fldChar w:fldCharType="separate"/>
            </w:r>
            <w:r>
              <w:rPr>
                <w:webHidden/>
              </w:rPr>
              <w:t>5</w:t>
            </w:r>
            <w:r>
              <w:rPr>
                <w:webHidden/>
              </w:rPr>
              <w:fldChar w:fldCharType="end"/>
            </w:r>
          </w:hyperlink>
        </w:p>
        <w:p w14:paraId="1996FF5F" w14:textId="42CDDACE" w:rsidR="00F10954" w:rsidRDefault="00F10954">
          <w:pPr>
            <w:pStyle w:val="TOC3"/>
            <w:rPr>
              <w:rFonts w:asciiTheme="minorHAnsi" w:eastAsiaTheme="minorEastAsia" w:hAnsiTheme="minorHAnsi" w:cstheme="minorBidi"/>
              <w:sz w:val="22"/>
              <w:szCs w:val="22"/>
            </w:rPr>
          </w:pPr>
          <w:hyperlink w:anchor="_Toc138413010" w:history="1">
            <w:r w:rsidRPr="006E44A1">
              <w:rPr>
                <w:rStyle w:val="Hyperlink"/>
                <w:rFonts w:eastAsia="Times New Roman"/>
                <w:i/>
                <w:iCs/>
              </w:rPr>
              <w:t>Luce Scholars Program</w:t>
            </w:r>
            <w:r>
              <w:rPr>
                <w:webHidden/>
              </w:rPr>
              <w:tab/>
            </w:r>
            <w:r>
              <w:rPr>
                <w:webHidden/>
              </w:rPr>
              <w:fldChar w:fldCharType="begin"/>
            </w:r>
            <w:r>
              <w:rPr>
                <w:webHidden/>
              </w:rPr>
              <w:instrText xml:space="preserve"> PAGEREF _Toc138413010 \h </w:instrText>
            </w:r>
            <w:r>
              <w:rPr>
                <w:webHidden/>
              </w:rPr>
            </w:r>
            <w:r>
              <w:rPr>
                <w:webHidden/>
              </w:rPr>
              <w:fldChar w:fldCharType="separate"/>
            </w:r>
            <w:r>
              <w:rPr>
                <w:webHidden/>
              </w:rPr>
              <w:t>5</w:t>
            </w:r>
            <w:r>
              <w:rPr>
                <w:webHidden/>
              </w:rPr>
              <w:fldChar w:fldCharType="end"/>
            </w:r>
          </w:hyperlink>
        </w:p>
        <w:p w14:paraId="50CF91CA" w14:textId="5EB87C29" w:rsidR="00F10954" w:rsidRDefault="00F10954">
          <w:pPr>
            <w:pStyle w:val="TOC3"/>
            <w:rPr>
              <w:rFonts w:asciiTheme="minorHAnsi" w:eastAsiaTheme="minorEastAsia" w:hAnsiTheme="minorHAnsi" w:cstheme="minorBidi"/>
              <w:sz w:val="22"/>
              <w:szCs w:val="22"/>
            </w:rPr>
          </w:pPr>
          <w:hyperlink w:anchor="_Toc138413011" w:history="1">
            <w:r w:rsidRPr="006E44A1">
              <w:rPr>
                <w:rStyle w:val="Hyperlink"/>
                <w:rFonts w:eastAsia="Times New Roman"/>
                <w:i/>
                <w:iCs/>
              </w:rPr>
              <w:t>National Geographic Photo Contest</w:t>
            </w:r>
            <w:r>
              <w:rPr>
                <w:webHidden/>
              </w:rPr>
              <w:tab/>
            </w:r>
            <w:r>
              <w:rPr>
                <w:webHidden/>
              </w:rPr>
              <w:fldChar w:fldCharType="begin"/>
            </w:r>
            <w:r>
              <w:rPr>
                <w:webHidden/>
              </w:rPr>
              <w:instrText xml:space="preserve"> PAGEREF _Toc138413011 \h </w:instrText>
            </w:r>
            <w:r>
              <w:rPr>
                <w:webHidden/>
              </w:rPr>
            </w:r>
            <w:r>
              <w:rPr>
                <w:webHidden/>
              </w:rPr>
              <w:fldChar w:fldCharType="separate"/>
            </w:r>
            <w:r>
              <w:rPr>
                <w:webHidden/>
              </w:rPr>
              <w:t>5</w:t>
            </w:r>
            <w:r>
              <w:rPr>
                <w:webHidden/>
              </w:rPr>
              <w:fldChar w:fldCharType="end"/>
            </w:r>
          </w:hyperlink>
        </w:p>
        <w:p w14:paraId="4618C7A7" w14:textId="5C16388C" w:rsidR="00F10954" w:rsidRDefault="00F10954">
          <w:pPr>
            <w:pStyle w:val="TOC3"/>
            <w:rPr>
              <w:rFonts w:asciiTheme="minorHAnsi" w:eastAsiaTheme="minorEastAsia" w:hAnsiTheme="minorHAnsi" w:cstheme="minorBidi"/>
              <w:sz w:val="22"/>
              <w:szCs w:val="22"/>
            </w:rPr>
          </w:pPr>
          <w:hyperlink w:anchor="_Toc138413012" w:history="1">
            <w:r w:rsidRPr="006E44A1">
              <w:rPr>
                <w:rStyle w:val="Hyperlink"/>
                <w:rFonts w:eastAsia="Times New Roman"/>
                <w:i/>
                <w:iCs/>
              </w:rPr>
              <w:t>Organization for Youth Education &amp; Development (OYED) — Young Leaders Forums</w:t>
            </w:r>
            <w:r>
              <w:rPr>
                <w:webHidden/>
              </w:rPr>
              <w:tab/>
            </w:r>
            <w:r>
              <w:rPr>
                <w:webHidden/>
              </w:rPr>
              <w:fldChar w:fldCharType="begin"/>
            </w:r>
            <w:r>
              <w:rPr>
                <w:webHidden/>
              </w:rPr>
              <w:instrText xml:space="preserve"> PAGEREF _Toc138413012 \h </w:instrText>
            </w:r>
            <w:r>
              <w:rPr>
                <w:webHidden/>
              </w:rPr>
            </w:r>
            <w:r>
              <w:rPr>
                <w:webHidden/>
              </w:rPr>
              <w:fldChar w:fldCharType="separate"/>
            </w:r>
            <w:r>
              <w:rPr>
                <w:webHidden/>
              </w:rPr>
              <w:t>5</w:t>
            </w:r>
            <w:r>
              <w:rPr>
                <w:webHidden/>
              </w:rPr>
              <w:fldChar w:fldCharType="end"/>
            </w:r>
          </w:hyperlink>
        </w:p>
        <w:p w14:paraId="3FB02045" w14:textId="0814F6C2" w:rsidR="00F10954" w:rsidRDefault="00F10954">
          <w:pPr>
            <w:pStyle w:val="TOC3"/>
            <w:rPr>
              <w:rFonts w:asciiTheme="minorHAnsi" w:eastAsiaTheme="minorEastAsia" w:hAnsiTheme="minorHAnsi" w:cstheme="minorBidi"/>
              <w:sz w:val="22"/>
              <w:szCs w:val="22"/>
            </w:rPr>
          </w:pPr>
          <w:hyperlink w:anchor="_Toc138413013" w:history="1">
            <w:r w:rsidRPr="006E44A1">
              <w:rPr>
                <w:rStyle w:val="Hyperlink"/>
                <w:rFonts w:eastAsia="Times New Roman"/>
                <w:i/>
                <w:iCs/>
              </w:rPr>
              <w:t>Our World in Data</w:t>
            </w:r>
            <w:r>
              <w:rPr>
                <w:webHidden/>
              </w:rPr>
              <w:tab/>
            </w:r>
            <w:r>
              <w:rPr>
                <w:webHidden/>
              </w:rPr>
              <w:fldChar w:fldCharType="begin"/>
            </w:r>
            <w:r>
              <w:rPr>
                <w:webHidden/>
              </w:rPr>
              <w:instrText xml:space="preserve"> PAGEREF _Toc138413013 \h </w:instrText>
            </w:r>
            <w:r>
              <w:rPr>
                <w:webHidden/>
              </w:rPr>
            </w:r>
            <w:r>
              <w:rPr>
                <w:webHidden/>
              </w:rPr>
              <w:fldChar w:fldCharType="separate"/>
            </w:r>
            <w:r>
              <w:rPr>
                <w:webHidden/>
              </w:rPr>
              <w:t>6</w:t>
            </w:r>
            <w:r>
              <w:rPr>
                <w:webHidden/>
              </w:rPr>
              <w:fldChar w:fldCharType="end"/>
            </w:r>
          </w:hyperlink>
        </w:p>
        <w:p w14:paraId="62D2BF4C" w14:textId="0159CC6F" w:rsidR="00F10954" w:rsidRDefault="00F10954">
          <w:pPr>
            <w:pStyle w:val="TOC3"/>
            <w:rPr>
              <w:rFonts w:asciiTheme="minorHAnsi" w:eastAsiaTheme="minorEastAsia" w:hAnsiTheme="minorHAnsi" w:cstheme="minorBidi"/>
              <w:sz w:val="22"/>
              <w:szCs w:val="22"/>
            </w:rPr>
          </w:pPr>
          <w:hyperlink w:anchor="_Toc138413014" w:history="1">
            <w:r w:rsidRPr="006E44A1">
              <w:rPr>
                <w:rStyle w:val="Hyperlink"/>
                <w:rFonts w:eastAsia="Times New Roman"/>
                <w:i/>
                <w:iCs/>
              </w:rPr>
              <w:t>Peace Corps Prep</w:t>
            </w:r>
            <w:r>
              <w:rPr>
                <w:webHidden/>
              </w:rPr>
              <w:tab/>
            </w:r>
            <w:r>
              <w:rPr>
                <w:webHidden/>
              </w:rPr>
              <w:fldChar w:fldCharType="begin"/>
            </w:r>
            <w:r>
              <w:rPr>
                <w:webHidden/>
              </w:rPr>
              <w:instrText xml:space="preserve"> PAGEREF _Toc138413014 \h </w:instrText>
            </w:r>
            <w:r>
              <w:rPr>
                <w:webHidden/>
              </w:rPr>
            </w:r>
            <w:r>
              <w:rPr>
                <w:webHidden/>
              </w:rPr>
              <w:fldChar w:fldCharType="separate"/>
            </w:r>
            <w:r>
              <w:rPr>
                <w:webHidden/>
              </w:rPr>
              <w:t>6</w:t>
            </w:r>
            <w:r>
              <w:rPr>
                <w:webHidden/>
              </w:rPr>
              <w:fldChar w:fldCharType="end"/>
            </w:r>
          </w:hyperlink>
        </w:p>
        <w:p w14:paraId="4A01A458" w14:textId="42B79609" w:rsidR="00F10954" w:rsidRDefault="00F10954">
          <w:pPr>
            <w:pStyle w:val="TOC3"/>
            <w:rPr>
              <w:rFonts w:asciiTheme="minorHAnsi" w:eastAsiaTheme="minorEastAsia" w:hAnsiTheme="minorHAnsi" w:cstheme="minorBidi"/>
              <w:sz w:val="22"/>
              <w:szCs w:val="22"/>
            </w:rPr>
          </w:pPr>
          <w:hyperlink w:anchor="_Toc138413015" w:history="1">
            <w:r w:rsidRPr="006E44A1">
              <w:rPr>
                <w:rStyle w:val="Hyperlink"/>
                <w:rFonts w:eastAsia="Times New Roman"/>
                <w:i/>
                <w:iCs/>
              </w:rPr>
              <w:t>PLURAL+</w:t>
            </w:r>
            <w:r>
              <w:rPr>
                <w:webHidden/>
              </w:rPr>
              <w:tab/>
            </w:r>
            <w:r>
              <w:rPr>
                <w:webHidden/>
              </w:rPr>
              <w:fldChar w:fldCharType="begin"/>
            </w:r>
            <w:r>
              <w:rPr>
                <w:webHidden/>
              </w:rPr>
              <w:instrText xml:space="preserve"> PAGEREF _Toc138413015 \h </w:instrText>
            </w:r>
            <w:r>
              <w:rPr>
                <w:webHidden/>
              </w:rPr>
            </w:r>
            <w:r>
              <w:rPr>
                <w:webHidden/>
              </w:rPr>
              <w:fldChar w:fldCharType="separate"/>
            </w:r>
            <w:r>
              <w:rPr>
                <w:webHidden/>
              </w:rPr>
              <w:t>6</w:t>
            </w:r>
            <w:r>
              <w:rPr>
                <w:webHidden/>
              </w:rPr>
              <w:fldChar w:fldCharType="end"/>
            </w:r>
          </w:hyperlink>
        </w:p>
        <w:p w14:paraId="3C0AA6BA" w14:textId="04D62D90" w:rsidR="00F10954" w:rsidRDefault="00F10954">
          <w:pPr>
            <w:pStyle w:val="TOC3"/>
            <w:rPr>
              <w:rFonts w:asciiTheme="minorHAnsi" w:eastAsiaTheme="minorEastAsia" w:hAnsiTheme="minorHAnsi" w:cstheme="minorBidi"/>
              <w:sz w:val="22"/>
              <w:szCs w:val="22"/>
            </w:rPr>
          </w:pPr>
          <w:hyperlink w:anchor="_Toc138413016" w:history="1">
            <w:r w:rsidRPr="006E44A1">
              <w:rPr>
                <w:rStyle w:val="Hyperlink"/>
                <w:rFonts w:eastAsia="Times New Roman"/>
                <w:i/>
                <w:iCs/>
              </w:rPr>
              <w:t>Project Dragonfly</w:t>
            </w:r>
            <w:r>
              <w:rPr>
                <w:webHidden/>
              </w:rPr>
              <w:tab/>
            </w:r>
            <w:r>
              <w:rPr>
                <w:webHidden/>
              </w:rPr>
              <w:fldChar w:fldCharType="begin"/>
            </w:r>
            <w:r>
              <w:rPr>
                <w:webHidden/>
              </w:rPr>
              <w:instrText xml:space="preserve"> PAGEREF _Toc138413016 \h </w:instrText>
            </w:r>
            <w:r>
              <w:rPr>
                <w:webHidden/>
              </w:rPr>
            </w:r>
            <w:r>
              <w:rPr>
                <w:webHidden/>
              </w:rPr>
              <w:fldChar w:fldCharType="separate"/>
            </w:r>
            <w:r>
              <w:rPr>
                <w:webHidden/>
              </w:rPr>
              <w:t>6</w:t>
            </w:r>
            <w:r>
              <w:rPr>
                <w:webHidden/>
              </w:rPr>
              <w:fldChar w:fldCharType="end"/>
            </w:r>
          </w:hyperlink>
        </w:p>
        <w:p w14:paraId="7FAAF07A" w14:textId="509AFA83" w:rsidR="00F10954" w:rsidRDefault="00F10954">
          <w:pPr>
            <w:pStyle w:val="TOC3"/>
            <w:rPr>
              <w:rFonts w:asciiTheme="minorHAnsi" w:eastAsiaTheme="minorEastAsia" w:hAnsiTheme="minorHAnsi" w:cstheme="minorBidi"/>
              <w:sz w:val="22"/>
              <w:szCs w:val="22"/>
            </w:rPr>
          </w:pPr>
          <w:hyperlink w:anchor="_Toc138413017" w:history="1">
            <w:r w:rsidRPr="006E44A1">
              <w:rPr>
                <w:rStyle w:val="Hyperlink"/>
                <w:rFonts w:eastAsia="Times New Roman"/>
                <w:i/>
                <w:iCs/>
              </w:rPr>
              <w:t>Rotary Youth Exchange</w:t>
            </w:r>
            <w:r>
              <w:rPr>
                <w:webHidden/>
              </w:rPr>
              <w:tab/>
            </w:r>
            <w:r>
              <w:rPr>
                <w:webHidden/>
              </w:rPr>
              <w:fldChar w:fldCharType="begin"/>
            </w:r>
            <w:r>
              <w:rPr>
                <w:webHidden/>
              </w:rPr>
              <w:instrText xml:space="preserve"> PAGEREF _Toc138413017 \h </w:instrText>
            </w:r>
            <w:r>
              <w:rPr>
                <w:webHidden/>
              </w:rPr>
            </w:r>
            <w:r>
              <w:rPr>
                <w:webHidden/>
              </w:rPr>
              <w:fldChar w:fldCharType="separate"/>
            </w:r>
            <w:r>
              <w:rPr>
                <w:webHidden/>
              </w:rPr>
              <w:t>6</w:t>
            </w:r>
            <w:r>
              <w:rPr>
                <w:webHidden/>
              </w:rPr>
              <w:fldChar w:fldCharType="end"/>
            </w:r>
          </w:hyperlink>
        </w:p>
        <w:p w14:paraId="5BD88064" w14:textId="3214BDDB" w:rsidR="00F10954" w:rsidRDefault="00F10954">
          <w:pPr>
            <w:pStyle w:val="TOC3"/>
            <w:rPr>
              <w:rFonts w:asciiTheme="minorHAnsi" w:eastAsiaTheme="minorEastAsia" w:hAnsiTheme="minorHAnsi" w:cstheme="minorBidi"/>
              <w:sz w:val="22"/>
              <w:szCs w:val="22"/>
            </w:rPr>
          </w:pPr>
          <w:hyperlink w:anchor="_Toc138413018" w:history="1">
            <w:r w:rsidRPr="006E44A1">
              <w:rPr>
                <w:rStyle w:val="Hyperlink"/>
                <w:rFonts w:eastAsia="Times New Roman"/>
                <w:i/>
                <w:iCs/>
              </w:rPr>
              <w:t>Social Progress Imperative Action Impact</w:t>
            </w:r>
            <w:r>
              <w:rPr>
                <w:webHidden/>
              </w:rPr>
              <w:tab/>
            </w:r>
            <w:r>
              <w:rPr>
                <w:webHidden/>
              </w:rPr>
              <w:fldChar w:fldCharType="begin"/>
            </w:r>
            <w:r>
              <w:rPr>
                <w:webHidden/>
              </w:rPr>
              <w:instrText xml:space="preserve"> PAGEREF _Toc138413018 \h </w:instrText>
            </w:r>
            <w:r>
              <w:rPr>
                <w:webHidden/>
              </w:rPr>
            </w:r>
            <w:r>
              <w:rPr>
                <w:webHidden/>
              </w:rPr>
              <w:fldChar w:fldCharType="separate"/>
            </w:r>
            <w:r>
              <w:rPr>
                <w:webHidden/>
              </w:rPr>
              <w:t>6</w:t>
            </w:r>
            <w:r>
              <w:rPr>
                <w:webHidden/>
              </w:rPr>
              <w:fldChar w:fldCharType="end"/>
            </w:r>
          </w:hyperlink>
        </w:p>
        <w:p w14:paraId="1BC250C6" w14:textId="533A2213" w:rsidR="00F10954" w:rsidRDefault="00F10954">
          <w:pPr>
            <w:pStyle w:val="TOC3"/>
            <w:rPr>
              <w:rFonts w:asciiTheme="minorHAnsi" w:eastAsiaTheme="minorEastAsia" w:hAnsiTheme="minorHAnsi" w:cstheme="minorBidi"/>
              <w:sz w:val="22"/>
              <w:szCs w:val="22"/>
            </w:rPr>
          </w:pPr>
          <w:hyperlink w:anchor="_Toc138413019" w:history="1">
            <w:r w:rsidRPr="006E44A1">
              <w:rPr>
                <w:rStyle w:val="Hyperlink"/>
                <w:rFonts w:eastAsia="Times New Roman"/>
                <w:i/>
                <w:iCs/>
              </w:rPr>
              <w:t>The One Minutes Jr.</w:t>
            </w:r>
            <w:r>
              <w:rPr>
                <w:webHidden/>
              </w:rPr>
              <w:tab/>
            </w:r>
            <w:r>
              <w:rPr>
                <w:webHidden/>
              </w:rPr>
              <w:fldChar w:fldCharType="begin"/>
            </w:r>
            <w:r>
              <w:rPr>
                <w:webHidden/>
              </w:rPr>
              <w:instrText xml:space="preserve"> PAGEREF _Toc138413019 \h </w:instrText>
            </w:r>
            <w:r>
              <w:rPr>
                <w:webHidden/>
              </w:rPr>
            </w:r>
            <w:r>
              <w:rPr>
                <w:webHidden/>
              </w:rPr>
              <w:fldChar w:fldCharType="separate"/>
            </w:r>
            <w:r>
              <w:rPr>
                <w:webHidden/>
              </w:rPr>
              <w:t>6</w:t>
            </w:r>
            <w:r>
              <w:rPr>
                <w:webHidden/>
              </w:rPr>
              <w:fldChar w:fldCharType="end"/>
            </w:r>
          </w:hyperlink>
        </w:p>
        <w:p w14:paraId="08A18A9C" w14:textId="07FD99E3" w:rsidR="00F10954" w:rsidRDefault="00F10954">
          <w:pPr>
            <w:pStyle w:val="TOC3"/>
            <w:rPr>
              <w:rFonts w:asciiTheme="minorHAnsi" w:eastAsiaTheme="minorEastAsia" w:hAnsiTheme="minorHAnsi" w:cstheme="minorBidi"/>
              <w:sz w:val="22"/>
              <w:szCs w:val="22"/>
            </w:rPr>
          </w:pPr>
          <w:hyperlink w:anchor="_Toc138413020" w:history="1">
            <w:r w:rsidRPr="006E44A1">
              <w:rPr>
                <w:rStyle w:val="Hyperlink"/>
                <w:rFonts w:eastAsia="Times New Roman"/>
                <w:i/>
                <w:iCs/>
              </w:rPr>
              <w:t>The Student Loan Report</w:t>
            </w:r>
            <w:r>
              <w:rPr>
                <w:webHidden/>
              </w:rPr>
              <w:tab/>
            </w:r>
            <w:r>
              <w:rPr>
                <w:webHidden/>
              </w:rPr>
              <w:fldChar w:fldCharType="begin"/>
            </w:r>
            <w:r>
              <w:rPr>
                <w:webHidden/>
              </w:rPr>
              <w:instrText xml:space="preserve"> PAGEREF _Toc138413020 \h </w:instrText>
            </w:r>
            <w:r>
              <w:rPr>
                <w:webHidden/>
              </w:rPr>
            </w:r>
            <w:r>
              <w:rPr>
                <w:webHidden/>
              </w:rPr>
              <w:fldChar w:fldCharType="separate"/>
            </w:r>
            <w:r>
              <w:rPr>
                <w:webHidden/>
              </w:rPr>
              <w:t>6</w:t>
            </w:r>
            <w:r>
              <w:rPr>
                <w:webHidden/>
              </w:rPr>
              <w:fldChar w:fldCharType="end"/>
            </w:r>
          </w:hyperlink>
        </w:p>
        <w:p w14:paraId="384F2B82" w14:textId="1F9A608E" w:rsidR="00F10954" w:rsidRDefault="00F10954">
          <w:pPr>
            <w:pStyle w:val="TOC3"/>
            <w:rPr>
              <w:rFonts w:asciiTheme="minorHAnsi" w:eastAsiaTheme="minorEastAsia" w:hAnsiTheme="minorHAnsi" w:cstheme="minorBidi"/>
              <w:sz w:val="22"/>
              <w:szCs w:val="22"/>
            </w:rPr>
          </w:pPr>
          <w:hyperlink w:anchor="_Toc138413021" w:history="1">
            <w:r w:rsidRPr="006E44A1">
              <w:rPr>
                <w:rStyle w:val="Hyperlink"/>
                <w:rFonts w:eastAsia="Times New Roman"/>
                <w:i/>
                <w:iCs/>
              </w:rPr>
              <w:t>Sustainable Development Goals Interactive Map</w:t>
            </w:r>
            <w:r>
              <w:rPr>
                <w:webHidden/>
              </w:rPr>
              <w:tab/>
            </w:r>
            <w:r>
              <w:rPr>
                <w:webHidden/>
              </w:rPr>
              <w:fldChar w:fldCharType="begin"/>
            </w:r>
            <w:r>
              <w:rPr>
                <w:webHidden/>
              </w:rPr>
              <w:instrText xml:space="preserve"> PAGEREF _Toc138413021 \h </w:instrText>
            </w:r>
            <w:r>
              <w:rPr>
                <w:webHidden/>
              </w:rPr>
            </w:r>
            <w:r>
              <w:rPr>
                <w:webHidden/>
              </w:rPr>
              <w:fldChar w:fldCharType="separate"/>
            </w:r>
            <w:r>
              <w:rPr>
                <w:webHidden/>
              </w:rPr>
              <w:t>7</w:t>
            </w:r>
            <w:r>
              <w:rPr>
                <w:webHidden/>
              </w:rPr>
              <w:fldChar w:fldCharType="end"/>
            </w:r>
          </w:hyperlink>
        </w:p>
        <w:p w14:paraId="5044F3D7" w14:textId="5BCBC470" w:rsidR="00F10954" w:rsidRDefault="00F10954">
          <w:pPr>
            <w:pStyle w:val="TOC3"/>
            <w:rPr>
              <w:rFonts w:asciiTheme="minorHAnsi" w:eastAsiaTheme="minorEastAsia" w:hAnsiTheme="minorHAnsi" w:cstheme="minorBidi"/>
              <w:sz w:val="22"/>
              <w:szCs w:val="22"/>
            </w:rPr>
          </w:pPr>
          <w:hyperlink w:anchor="_Toc138413022" w:history="1">
            <w:r w:rsidRPr="006E44A1">
              <w:rPr>
                <w:rStyle w:val="Hyperlink"/>
                <w:rFonts w:eastAsia="Times New Roman"/>
                <w:i/>
                <w:iCs/>
              </w:rPr>
              <w:t>United Nations Association of the United States of America</w:t>
            </w:r>
            <w:r>
              <w:rPr>
                <w:webHidden/>
              </w:rPr>
              <w:tab/>
            </w:r>
            <w:r>
              <w:rPr>
                <w:webHidden/>
              </w:rPr>
              <w:fldChar w:fldCharType="begin"/>
            </w:r>
            <w:r>
              <w:rPr>
                <w:webHidden/>
              </w:rPr>
              <w:instrText xml:space="preserve"> PAGEREF _Toc138413022 \h </w:instrText>
            </w:r>
            <w:r>
              <w:rPr>
                <w:webHidden/>
              </w:rPr>
            </w:r>
            <w:r>
              <w:rPr>
                <w:webHidden/>
              </w:rPr>
              <w:fldChar w:fldCharType="separate"/>
            </w:r>
            <w:r>
              <w:rPr>
                <w:webHidden/>
              </w:rPr>
              <w:t>7</w:t>
            </w:r>
            <w:r>
              <w:rPr>
                <w:webHidden/>
              </w:rPr>
              <w:fldChar w:fldCharType="end"/>
            </w:r>
          </w:hyperlink>
        </w:p>
        <w:p w14:paraId="004B623D" w14:textId="356EA7FD" w:rsidR="00F10954" w:rsidRDefault="00F10954">
          <w:pPr>
            <w:pStyle w:val="TOC3"/>
            <w:rPr>
              <w:rFonts w:asciiTheme="minorHAnsi" w:eastAsiaTheme="minorEastAsia" w:hAnsiTheme="minorHAnsi" w:cstheme="minorBidi"/>
              <w:sz w:val="22"/>
              <w:szCs w:val="22"/>
            </w:rPr>
          </w:pPr>
          <w:hyperlink w:anchor="_Toc138413023" w:history="1">
            <w:r w:rsidRPr="006E44A1">
              <w:rPr>
                <w:rStyle w:val="Hyperlink"/>
                <w:rFonts w:eastAsia="Times New Roman"/>
                <w:i/>
                <w:iCs/>
              </w:rPr>
              <w:t>United Nations – Sustainable Development Goals</w:t>
            </w:r>
            <w:r>
              <w:rPr>
                <w:webHidden/>
              </w:rPr>
              <w:tab/>
            </w:r>
            <w:r>
              <w:rPr>
                <w:webHidden/>
              </w:rPr>
              <w:fldChar w:fldCharType="begin"/>
            </w:r>
            <w:r>
              <w:rPr>
                <w:webHidden/>
              </w:rPr>
              <w:instrText xml:space="preserve"> PAGEREF _Toc138413023 \h </w:instrText>
            </w:r>
            <w:r>
              <w:rPr>
                <w:webHidden/>
              </w:rPr>
            </w:r>
            <w:r>
              <w:rPr>
                <w:webHidden/>
              </w:rPr>
              <w:fldChar w:fldCharType="separate"/>
            </w:r>
            <w:r>
              <w:rPr>
                <w:webHidden/>
              </w:rPr>
              <w:t>7</w:t>
            </w:r>
            <w:r>
              <w:rPr>
                <w:webHidden/>
              </w:rPr>
              <w:fldChar w:fldCharType="end"/>
            </w:r>
          </w:hyperlink>
        </w:p>
        <w:p w14:paraId="67047D8C" w14:textId="63814B9A" w:rsidR="00F10954" w:rsidRDefault="00F10954">
          <w:pPr>
            <w:pStyle w:val="TOC3"/>
            <w:rPr>
              <w:rFonts w:asciiTheme="minorHAnsi" w:eastAsiaTheme="minorEastAsia" w:hAnsiTheme="minorHAnsi" w:cstheme="minorBidi"/>
              <w:sz w:val="22"/>
              <w:szCs w:val="22"/>
            </w:rPr>
          </w:pPr>
          <w:hyperlink w:anchor="_Toc138413024" w:history="1">
            <w:r w:rsidRPr="006E44A1">
              <w:rPr>
                <w:rStyle w:val="Hyperlink"/>
                <w:rFonts w:eastAsia="Times New Roman"/>
                <w:i/>
                <w:iCs/>
              </w:rPr>
              <w:t>WE Charity</w:t>
            </w:r>
            <w:r>
              <w:rPr>
                <w:webHidden/>
              </w:rPr>
              <w:tab/>
            </w:r>
            <w:r>
              <w:rPr>
                <w:webHidden/>
              </w:rPr>
              <w:fldChar w:fldCharType="begin"/>
            </w:r>
            <w:r>
              <w:rPr>
                <w:webHidden/>
              </w:rPr>
              <w:instrText xml:space="preserve"> PAGEREF _Toc138413024 \h </w:instrText>
            </w:r>
            <w:r>
              <w:rPr>
                <w:webHidden/>
              </w:rPr>
            </w:r>
            <w:r>
              <w:rPr>
                <w:webHidden/>
              </w:rPr>
              <w:fldChar w:fldCharType="separate"/>
            </w:r>
            <w:r>
              <w:rPr>
                <w:webHidden/>
              </w:rPr>
              <w:t>7</w:t>
            </w:r>
            <w:r>
              <w:rPr>
                <w:webHidden/>
              </w:rPr>
              <w:fldChar w:fldCharType="end"/>
            </w:r>
          </w:hyperlink>
        </w:p>
        <w:p w14:paraId="32515754" w14:textId="43FA3DC1" w:rsidR="00F10954" w:rsidRDefault="00F10954">
          <w:pPr>
            <w:pStyle w:val="TOC3"/>
            <w:rPr>
              <w:rFonts w:asciiTheme="minorHAnsi" w:eastAsiaTheme="minorEastAsia" w:hAnsiTheme="minorHAnsi" w:cstheme="minorBidi"/>
              <w:sz w:val="22"/>
              <w:szCs w:val="22"/>
            </w:rPr>
          </w:pPr>
          <w:hyperlink w:anchor="_Toc138413025" w:history="1">
            <w:r w:rsidRPr="006E44A1">
              <w:rPr>
                <w:rStyle w:val="Hyperlink"/>
                <w:rFonts w:eastAsia="Times New Roman"/>
                <w:i/>
                <w:iCs/>
              </w:rPr>
              <w:t>World Walking App</w:t>
            </w:r>
            <w:r>
              <w:rPr>
                <w:webHidden/>
              </w:rPr>
              <w:tab/>
            </w:r>
            <w:r>
              <w:rPr>
                <w:webHidden/>
              </w:rPr>
              <w:fldChar w:fldCharType="begin"/>
            </w:r>
            <w:r>
              <w:rPr>
                <w:webHidden/>
              </w:rPr>
              <w:instrText xml:space="preserve"> PAGEREF _Toc138413025 \h </w:instrText>
            </w:r>
            <w:r>
              <w:rPr>
                <w:webHidden/>
              </w:rPr>
            </w:r>
            <w:r>
              <w:rPr>
                <w:webHidden/>
              </w:rPr>
              <w:fldChar w:fldCharType="separate"/>
            </w:r>
            <w:r>
              <w:rPr>
                <w:webHidden/>
              </w:rPr>
              <w:t>7</w:t>
            </w:r>
            <w:r>
              <w:rPr>
                <w:webHidden/>
              </w:rPr>
              <w:fldChar w:fldCharType="end"/>
            </w:r>
          </w:hyperlink>
        </w:p>
        <w:p w14:paraId="758FEFDA" w14:textId="39C0D5E4" w:rsidR="00F10954" w:rsidRDefault="00F10954">
          <w:pPr>
            <w:pStyle w:val="TOC3"/>
            <w:rPr>
              <w:rFonts w:asciiTheme="minorHAnsi" w:eastAsiaTheme="minorEastAsia" w:hAnsiTheme="minorHAnsi" w:cstheme="minorBidi"/>
              <w:sz w:val="22"/>
              <w:szCs w:val="22"/>
            </w:rPr>
          </w:pPr>
          <w:hyperlink w:anchor="_Toc138413026" w:history="1">
            <w:r w:rsidRPr="006E44A1">
              <w:rPr>
                <w:rStyle w:val="Hyperlink"/>
                <w:rFonts w:eastAsia="Times New Roman"/>
                <w:i/>
                <w:iCs/>
              </w:rPr>
              <w:t>Youth Mappers</w:t>
            </w:r>
            <w:r>
              <w:rPr>
                <w:webHidden/>
              </w:rPr>
              <w:tab/>
            </w:r>
            <w:r>
              <w:rPr>
                <w:webHidden/>
              </w:rPr>
              <w:fldChar w:fldCharType="begin"/>
            </w:r>
            <w:r>
              <w:rPr>
                <w:webHidden/>
              </w:rPr>
              <w:instrText xml:space="preserve"> PAGEREF _Toc138413026 \h </w:instrText>
            </w:r>
            <w:r>
              <w:rPr>
                <w:webHidden/>
              </w:rPr>
            </w:r>
            <w:r>
              <w:rPr>
                <w:webHidden/>
              </w:rPr>
              <w:fldChar w:fldCharType="separate"/>
            </w:r>
            <w:r>
              <w:rPr>
                <w:webHidden/>
              </w:rPr>
              <w:t>7</w:t>
            </w:r>
            <w:r>
              <w:rPr>
                <w:webHidden/>
              </w:rPr>
              <w:fldChar w:fldCharType="end"/>
            </w:r>
          </w:hyperlink>
        </w:p>
        <w:p w14:paraId="2DF18332" w14:textId="6BF42408" w:rsidR="00F10954" w:rsidRDefault="00F10954">
          <w:pPr>
            <w:pStyle w:val="TOC2"/>
            <w:rPr>
              <w:rFonts w:asciiTheme="minorHAnsi" w:eastAsiaTheme="minorEastAsia" w:hAnsiTheme="minorHAnsi" w:cstheme="minorBidi"/>
              <w:sz w:val="22"/>
              <w:szCs w:val="22"/>
            </w:rPr>
          </w:pPr>
          <w:hyperlink w:anchor="_Toc138413027" w:history="1">
            <w:r w:rsidRPr="006E44A1">
              <w:rPr>
                <w:rStyle w:val="Hyperlink"/>
                <w:rFonts w:eastAsia="Times New Roman"/>
                <w:b/>
              </w:rPr>
              <w:t>High School</w:t>
            </w:r>
            <w:r>
              <w:rPr>
                <w:webHidden/>
              </w:rPr>
              <w:tab/>
            </w:r>
            <w:r>
              <w:rPr>
                <w:webHidden/>
              </w:rPr>
              <w:fldChar w:fldCharType="begin"/>
            </w:r>
            <w:r>
              <w:rPr>
                <w:webHidden/>
              </w:rPr>
              <w:instrText xml:space="preserve"> PAGEREF _Toc138413027 \h </w:instrText>
            </w:r>
            <w:r>
              <w:rPr>
                <w:webHidden/>
              </w:rPr>
            </w:r>
            <w:r>
              <w:rPr>
                <w:webHidden/>
              </w:rPr>
              <w:fldChar w:fldCharType="separate"/>
            </w:r>
            <w:r>
              <w:rPr>
                <w:webHidden/>
              </w:rPr>
              <w:t>8</w:t>
            </w:r>
            <w:r>
              <w:rPr>
                <w:webHidden/>
              </w:rPr>
              <w:fldChar w:fldCharType="end"/>
            </w:r>
          </w:hyperlink>
        </w:p>
        <w:p w14:paraId="2542D887" w14:textId="354D255C" w:rsidR="00F10954" w:rsidRDefault="00F10954">
          <w:pPr>
            <w:pStyle w:val="TOC3"/>
            <w:rPr>
              <w:rFonts w:asciiTheme="minorHAnsi" w:eastAsiaTheme="minorEastAsia" w:hAnsiTheme="minorHAnsi" w:cstheme="minorBidi"/>
              <w:sz w:val="22"/>
              <w:szCs w:val="22"/>
            </w:rPr>
          </w:pPr>
          <w:hyperlink w:anchor="_Toc138413028" w:history="1">
            <w:r w:rsidRPr="006E44A1">
              <w:rPr>
                <w:rStyle w:val="Hyperlink"/>
                <w:rFonts w:eastAsia="Times New Roman"/>
                <w:bCs/>
                <w:i/>
                <w:iCs/>
              </w:rPr>
              <w:t>Affordable Colleges Online — Study Abroad Guide</w:t>
            </w:r>
            <w:r>
              <w:rPr>
                <w:webHidden/>
              </w:rPr>
              <w:tab/>
            </w:r>
            <w:r>
              <w:rPr>
                <w:webHidden/>
              </w:rPr>
              <w:fldChar w:fldCharType="begin"/>
            </w:r>
            <w:r>
              <w:rPr>
                <w:webHidden/>
              </w:rPr>
              <w:instrText xml:space="preserve"> PAGEREF _Toc138413028 \h </w:instrText>
            </w:r>
            <w:r>
              <w:rPr>
                <w:webHidden/>
              </w:rPr>
            </w:r>
            <w:r>
              <w:rPr>
                <w:webHidden/>
              </w:rPr>
              <w:fldChar w:fldCharType="separate"/>
            </w:r>
            <w:r>
              <w:rPr>
                <w:webHidden/>
              </w:rPr>
              <w:t>8</w:t>
            </w:r>
            <w:r>
              <w:rPr>
                <w:webHidden/>
              </w:rPr>
              <w:fldChar w:fldCharType="end"/>
            </w:r>
          </w:hyperlink>
        </w:p>
        <w:p w14:paraId="107971D6" w14:textId="5D47C217" w:rsidR="00F10954" w:rsidRDefault="00F10954">
          <w:pPr>
            <w:pStyle w:val="TOC3"/>
            <w:rPr>
              <w:rFonts w:asciiTheme="minorHAnsi" w:eastAsiaTheme="minorEastAsia" w:hAnsiTheme="minorHAnsi" w:cstheme="minorBidi"/>
              <w:sz w:val="22"/>
              <w:szCs w:val="22"/>
            </w:rPr>
          </w:pPr>
          <w:hyperlink w:anchor="_Toc138413029" w:history="1">
            <w:r w:rsidRPr="006E44A1">
              <w:rPr>
                <w:rStyle w:val="Hyperlink"/>
                <w:rFonts w:eastAsia="Times New Roman"/>
                <w:i/>
                <w:iCs/>
              </w:rPr>
              <w:t>ALA Girls Nation</w:t>
            </w:r>
            <w:r>
              <w:rPr>
                <w:webHidden/>
              </w:rPr>
              <w:tab/>
            </w:r>
            <w:r>
              <w:rPr>
                <w:webHidden/>
              </w:rPr>
              <w:fldChar w:fldCharType="begin"/>
            </w:r>
            <w:r>
              <w:rPr>
                <w:webHidden/>
              </w:rPr>
              <w:instrText xml:space="preserve"> PAGEREF _Toc138413029 \h </w:instrText>
            </w:r>
            <w:r>
              <w:rPr>
                <w:webHidden/>
              </w:rPr>
            </w:r>
            <w:r>
              <w:rPr>
                <w:webHidden/>
              </w:rPr>
              <w:fldChar w:fldCharType="separate"/>
            </w:r>
            <w:r>
              <w:rPr>
                <w:webHidden/>
              </w:rPr>
              <w:t>8</w:t>
            </w:r>
            <w:r>
              <w:rPr>
                <w:webHidden/>
              </w:rPr>
              <w:fldChar w:fldCharType="end"/>
            </w:r>
          </w:hyperlink>
        </w:p>
        <w:p w14:paraId="1E10DA76" w14:textId="7691F2F9" w:rsidR="00F10954" w:rsidRDefault="00F10954">
          <w:pPr>
            <w:pStyle w:val="TOC3"/>
            <w:rPr>
              <w:rFonts w:asciiTheme="minorHAnsi" w:eastAsiaTheme="minorEastAsia" w:hAnsiTheme="minorHAnsi" w:cstheme="minorBidi"/>
              <w:sz w:val="22"/>
              <w:szCs w:val="22"/>
            </w:rPr>
          </w:pPr>
          <w:hyperlink w:anchor="_Toc138413030" w:history="1">
            <w:r w:rsidRPr="006E44A1">
              <w:rPr>
                <w:rStyle w:val="Hyperlink"/>
                <w:rFonts w:eastAsia="Times New Roman"/>
                <w:i/>
                <w:iCs/>
              </w:rPr>
              <w:t>American Foreign Service Association (AFSA) — High School Essay Contest</w:t>
            </w:r>
            <w:r>
              <w:rPr>
                <w:webHidden/>
              </w:rPr>
              <w:tab/>
            </w:r>
            <w:r>
              <w:rPr>
                <w:webHidden/>
              </w:rPr>
              <w:fldChar w:fldCharType="begin"/>
            </w:r>
            <w:r>
              <w:rPr>
                <w:webHidden/>
              </w:rPr>
              <w:instrText xml:space="preserve"> PAGEREF _Toc138413030 \h </w:instrText>
            </w:r>
            <w:r>
              <w:rPr>
                <w:webHidden/>
              </w:rPr>
            </w:r>
            <w:r>
              <w:rPr>
                <w:webHidden/>
              </w:rPr>
              <w:fldChar w:fldCharType="separate"/>
            </w:r>
            <w:r>
              <w:rPr>
                <w:webHidden/>
              </w:rPr>
              <w:t>8</w:t>
            </w:r>
            <w:r>
              <w:rPr>
                <w:webHidden/>
              </w:rPr>
              <w:fldChar w:fldCharType="end"/>
            </w:r>
          </w:hyperlink>
        </w:p>
        <w:p w14:paraId="0799B1CB" w14:textId="21355008" w:rsidR="00F10954" w:rsidRDefault="00F10954">
          <w:pPr>
            <w:pStyle w:val="TOC3"/>
            <w:rPr>
              <w:rFonts w:asciiTheme="minorHAnsi" w:eastAsiaTheme="minorEastAsia" w:hAnsiTheme="minorHAnsi" w:cstheme="minorBidi"/>
              <w:sz w:val="22"/>
              <w:szCs w:val="22"/>
            </w:rPr>
          </w:pPr>
          <w:hyperlink w:anchor="_Toc138413031" w:history="1">
            <w:r w:rsidRPr="006E44A1">
              <w:rPr>
                <w:rStyle w:val="Hyperlink"/>
                <w:rFonts w:eastAsia="Times New Roman"/>
                <w:i/>
                <w:iCs/>
              </w:rPr>
              <w:t>Best Colleges — Guide to Study Abroad</w:t>
            </w:r>
            <w:r>
              <w:rPr>
                <w:webHidden/>
              </w:rPr>
              <w:tab/>
            </w:r>
            <w:r>
              <w:rPr>
                <w:webHidden/>
              </w:rPr>
              <w:fldChar w:fldCharType="begin"/>
            </w:r>
            <w:r>
              <w:rPr>
                <w:webHidden/>
              </w:rPr>
              <w:instrText xml:space="preserve"> PAGEREF _Toc138413031 \h </w:instrText>
            </w:r>
            <w:r>
              <w:rPr>
                <w:webHidden/>
              </w:rPr>
            </w:r>
            <w:r>
              <w:rPr>
                <w:webHidden/>
              </w:rPr>
              <w:fldChar w:fldCharType="separate"/>
            </w:r>
            <w:r>
              <w:rPr>
                <w:webHidden/>
              </w:rPr>
              <w:t>8</w:t>
            </w:r>
            <w:r>
              <w:rPr>
                <w:webHidden/>
              </w:rPr>
              <w:fldChar w:fldCharType="end"/>
            </w:r>
          </w:hyperlink>
        </w:p>
        <w:p w14:paraId="2E4672D1" w14:textId="368DC3C8" w:rsidR="00F10954" w:rsidRDefault="00F10954">
          <w:pPr>
            <w:pStyle w:val="TOC3"/>
            <w:rPr>
              <w:rFonts w:asciiTheme="minorHAnsi" w:eastAsiaTheme="minorEastAsia" w:hAnsiTheme="minorHAnsi" w:cstheme="minorBidi"/>
              <w:sz w:val="22"/>
              <w:szCs w:val="22"/>
            </w:rPr>
          </w:pPr>
          <w:hyperlink w:anchor="_Toc138413032" w:history="1">
            <w:r w:rsidRPr="006E44A1">
              <w:rPr>
                <w:rStyle w:val="Hyperlink"/>
                <w:rFonts w:eastAsia="Times New Roman"/>
                <w:i/>
                <w:iCs/>
              </w:rPr>
              <w:t>Bill of Rights Institute Contests</w:t>
            </w:r>
            <w:r>
              <w:rPr>
                <w:webHidden/>
              </w:rPr>
              <w:tab/>
            </w:r>
            <w:r>
              <w:rPr>
                <w:webHidden/>
              </w:rPr>
              <w:fldChar w:fldCharType="begin"/>
            </w:r>
            <w:r>
              <w:rPr>
                <w:webHidden/>
              </w:rPr>
              <w:instrText xml:space="preserve"> PAGEREF _Toc138413032 \h </w:instrText>
            </w:r>
            <w:r>
              <w:rPr>
                <w:webHidden/>
              </w:rPr>
            </w:r>
            <w:r>
              <w:rPr>
                <w:webHidden/>
              </w:rPr>
              <w:fldChar w:fldCharType="separate"/>
            </w:r>
            <w:r>
              <w:rPr>
                <w:webHidden/>
              </w:rPr>
              <w:t>8</w:t>
            </w:r>
            <w:r>
              <w:rPr>
                <w:webHidden/>
              </w:rPr>
              <w:fldChar w:fldCharType="end"/>
            </w:r>
          </w:hyperlink>
        </w:p>
        <w:p w14:paraId="5FAF8CFF" w14:textId="5A422DBE" w:rsidR="00F10954" w:rsidRDefault="00F10954">
          <w:pPr>
            <w:pStyle w:val="TOC3"/>
            <w:rPr>
              <w:rFonts w:asciiTheme="minorHAnsi" w:eastAsiaTheme="minorEastAsia" w:hAnsiTheme="minorHAnsi" w:cstheme="minorBidi"/>
              <w:sz w:val="22"/>
              <w:szCs w:val="22"/>
            </w:rPr>
          </w:pPr>
          <w:hyperlink w:anchor="_Toc138413033" w:history="1">
            <w:r w:rsidRPr="006E44A1">
              <w:rPr>
                <w:rStyle w:val="Hyperlink"/>
                <w:rFonts w:eastAsia="Times New Roman"/>
                <w:i/>
                <w:iCs/>
              </w:rPr>
              <w:t>Bureau of Educational and Cultural Affairs</w:t>
            </w:r>
            <w:r>
              <w:rPr>
                <w:webHidden/>
              </w:rPr>
              <w:tab/>
            </w:r>
            <w:r>
              <w:rPr>
                <w:webHidden/>
              </w:rPr>
              <w:fldChar w:fldCharType="begin"/>
            </w:r>
            <w:r>
              <w:rPr>
                <w:webHidden/>
              </w:rPr>
              <w:instrText xml:space="preserve"> PAGEREF _Toc138413033 \h </w:instrText>
            </w:r>
            <w:r>
              <w:rPr>
                <w:webHidden/>
              </w:rPr>
            </w:r>
            <w:r>
              <w:rPr>
                <w:webHidden/>
              </w:rPr>
              <w:fldChar w:fldCharType="separate"/>
            </w:r>
            <w:r>
              <w:rPr>
                <w:webHidden/>
              </w:rPr>
              <w:t>8</w:t>
            </w:r>
            <w:r>
              <w:rPr>
                <w:webHidden/>
              </w:rPr>
              <w:fldChar w:fldCharType="end"/>
            </w:r>
          </w:hyperlink>
        </w:p>
        <w:p w14:paraId="6CC10101" w14:textId="288913F6" w:rsidR="00F10954" w:rsidRDefault="00F10954">
          <w:pPr>
            <w:pStyle w:val="TOC3"/>
            <w:rPr>
              <w:rFonts w:asciiTheme="minorHAnsi" w:eastAsiaTheme="minorEastAsia" w:hAnsiTheme="minorHAnsi" w:cstheme="minorBidi"/>
              <w:sz w:val="22"/>
              <w:szCs w:val="22"/>
            </w:rPr>
          </w:pPr>
          <w:hyperlink w:anchor="_Toc138413034" w:history="1">
            <w:r w:rsidRPr="006E44A1">
              <w:rPr>
                <w:rStyle w:val="Hyperlink"/>
                <w:rFonts w:eastAsia="Times New Roman"/>
                <w:i/>
                <w:iCs/>
              </w:rPr>
              <w:t>CDC Museum Disease Detective Camp</w:t>
            </w:r>
            <w:r>
              <w:rPr>
                <w:webHidden/>
              </w:rPr>
              <w:tab/>
            </w:r>
            <w:r>
              <w:rPr>
                <w:webHidden/>
              </w:rPr>
              <w:fldChar w:fldCharType="begin"/>
            </w:r>
            <w:r>
              <w:rPr>
                <w:webHidden/>
              </w:rPr>
              <w:instrText xml:space="preserve"> PAGEREF _Toc138413034 \h </w:instrText>
            </w:r>
            <w:r>
              <w:rPr>
                <w:webHidden/>
              </w:rPr>
            </w:r>
            <w:r>
              <w:rPr>
                <w:webHidden/>
              </w:rPr>
              <w:fldChar w:fldCharType="separate"/>
            </w:r>
            <w:r>
              <w:rPr>
                <w:webHidden/>
              </w:rPr>
              <w:t>9</w:t>
            </w:r>
            <w:r>
              <w:rPr>
                <w:webHidden/>
              </w:rPr>
              <w:fldChar w:fldCharType="end"/>
            </w:r>
          </w:hyperlink>
        </w:p>
        <w:p w14:paraId="4350728F" w14:textId="2E22A5D5" w:rsidR="00F10954" w:rsidRDefault="00F10954">
          <w:pPr>
            <w:pStyle w:val="TOC3"/>
            <w:rPr>
              <w:rFonts w:asciiTheme="minorHAnsi" w:eastAsiaTheme="minorEastAsia" w:hAnsiTheme="minorHAnsi" w:cstheme="minorBidi"/>
              <w:sz w:val="22"/>
              <w:szCs w:val="22"/>
            </w:rPr>
          </w:pPr>
          <w:hyperlink w:anchor="_Toc138413035" w:history="1">
            <w:r w:rsidRPr="006E44A1">
              <w:rPr>
                <w:rStyle w:val="Hyperlink"/>
                <w:rFonts w:eastAsia="Times New Roman"/>
                <w:i/>
                <w:iCs/>
              </w:rPr>
              <w:t>Congress-Bundestag Youth Exchange</w:t>
            </w:r>
            <w:r>
              <w:rPr>
                <w:webHidden/>
              </w:rPr>
              <w:tab/>
            </w:r>
            <w:r>
              <w:rPr>
                <w:webHidden/>
              </w:rPr>
              <w:fldChar w:fldCharType="begin"/>
            </w:r>
            <w:r>
              <w:rPr>
                <w:webHidden/>
              </w:rPr>
              <w:instrText xml:space="preserve"> PAGEREF _Toc138413035 \h </w:instrText>
            </w:r>
            <w:r>
              <w:rPr>
                <w:webHidden/>
              </w:rPr>
            </w:r>
            <w:r>
              <w:rPr>
                <w:webHidden/>
              </w:rPr>
              <w:fldChar w:fldCharType="separate"/>
            </w:r>
            <w:r>
              <w:rPr>
                <w:webHidden/>
              </w:rPr>
              <w:t>9</w:t>
            </w:r>
            <w:r>
              <w:rPr>
                <w:webHidden/>
              </w:rPr>
              <w:fldChar w:fldCharType="end"/>
            </w:r>
          </w:hyperlink>
        </w:p>
        <w:p w14:paraId="0047A0B5" w14:textId="71E4FBD2" w:rsidR="00F10954" w:rsidRDefault="00F10954">
          <w:pPr>
            <w:pStyle w:val="TOC3"/>
            <w:rPr>
              <w:rFonts w:asciiTheme="minorHAnsi" w:eastAsiaTheme="minorEastAsia" w:hAnsiTheme="minorHAnsi" w:cstheme="minorBidi"/>
              <w:sz w:val="22"/>
              <w:szCs w:val="22"/>
            </w:rPr>
          </w:pPr>
          <w:hyperlink w:anchor="_Toc138413036" w:history="1">
            <w:r w:rsidRPr="006E44A1">
              <w:rPr>
                <w:rStyle w:val="Hyperlink"/>
                <w:rFonts w:eastAsia="Times New Roman"/>
                <w:i/>
                <w:iCs/>
              </w:rPr>
              <w:t>Discover Diplomacy</w:t>
            </w:r>
            <w:r>
              <w:rPr>
                <w:webHidden/>
              </w:rPr>
              <w:tab/>
            </w:r>
            <w:r>
              <w:rPr>
                <w:webHidden/>
              </w:rPr>
              <w:fldChar w:fldCharType="begin"/>
            </w:r>
            <w:r>
              <w:rPr>
                <w:webHidden/>
              </w:rPr>
              <w:instrText xml:space="preserve"> PAGEREF _Toc138413036 \h </w:instrText>
            </w:r>
            <w:r>
              <w:rPr>
                <w:webHidden/>
              </w:rPr>
            </w:r>
            <w:r>
              <w:rPr>
                <w:webHidden/>
              </w:rPr>
              <w:fldChar w:fldCharType="separate"/>
            </w:r>
            <w:r>
              <w:rPr>
                <w:webHidden/>
              </w:rPr>
              <w:t>9</w:t>
            </w:r>
            <w:r>
              <w:rPr>
                <w:webHidden/>
              </w:rPr>
              <w:fldChar w:fldCharType="end"/>
            </w:r>
          </w:hyperlink>
        </w:p>
        <w:p w14:paraId="56ED018A" w14:textId="1810F5BB" w:rsidR="00F10954" w:rsidRDefault="00F10954">
          <w:pPr>
            <w:pStyle w:val="TOC3"/>
            <w:rPr>
              <w:rFonts w:asciiTheme="minorHAnsi" w:eastAsiaTheme="minorEastAsia" w:hAnsiTheme="minorHAnsi" w:cstheme="minorBidi"/>
              <w:sz w:val="22"/>
              <w:szCs w:val="22"/>
            </w:rPr>
          </w:pPr>
          <w:hyperlink w:anchor="_Toc138413037" w:history="1">
            <w:r w:rsidRPr="006E44A1">
              <w:rPr>
                <w:rStyle w:val="Hyperlink"/>
                <w:rFonts w:eastAsia="Times New Roman"/>
                <w:i/>
                <w:iCs/>
              </w:rPr>
              <w:t>Dollar Street – Gap Minder</w:t>
            </w:r>
            <w:r>
              <w:rPr>
                <w:webHidden/>
              </w:rPr>
              <w:tab/>
            </w:r>
            <w:r>
              <w:rPr>
                <w:webHidden/>
              </w:rPr>
              <w:fldChar w:fldCharType="begin"/>
            </w:r>
            <w:r>
              <w:rPr>
                <w:webHidden/>
              </w:rPr>
              <w:instrText xml:space="preserve"> PAGEREF _Toc138413037 \h </w:instrText>
            </w:r>
            <w:r>
              <w:rPr>
                <w:webHidden/>
              </w:rPr>
            </w:r>
            <w:r>
              <w:rPr>
                <w:webHidden/>
              </w:rPr>
              <w:fldChar w:fldCharType="separate"/>
            </w:r>
            <w:r>
              <w:rPr>
                <w:webHidden/>
              </w:rPr>
              <w:t>9</w:t>
            </w:r>
            <w:r>
              <w:rPr>
                <w:webHidden/>
              </w:rPr>
              <w:fldChar w:fldCharType="end"/>
            </w:r>
          </w:hyperlink>
        </w:p>
        <w:p w14:paraId="5D60F767" w14:textId="0F2ABE2A" w:rsidR="00F10954" w:rsidRDefault="00F10954">
          <w:pPr>
            <w:pStyle w:val="TOC3"/>
            <w:rPr>
              <w:rFonts w:asciiTheme="minorHAnsi" w:eastAsiaTheme="minorEastAsia" w:hAnsiTheme="minorHAnsi" w:cstheme="minorBidi"/>
              <w:sz w:val="22"/>
              <w:szCs w:val="22"/>
            </w:rPr>
          </w:pPr>
          <w:hyperlink w:anchor="_Toc138413038" w:history="1">
            <w:r w:rsidRPr="006E44A1">
              <w:rPr>
                <w:rStyle w:val="Hyperlink"/>
                <w:rFonts w:eastAsia="Times New Roman"/>
                <w:i/>
                <w:iCs/>
              </w:rPr>
              <w:t>Doors to Diplomacy</w:t>
            </w:r>
            <w:r>
              <w:rPr>
                <w:webHidden/>
              </w:rPr>
              <w:tab/>
            </w:r>
            <w:r>
              <w:rPr>
                <w:webHidden/>
              </w:rPr>
              <w:fldChar w:fldCharType="begin"/>
            </w:r>
            <w:r>
              <w:rPr>
                <w:webHidden/>
              </w:rPr>
              <w:instrText xml:space="preserve"> PAGEREF _Toc138413038 \h </w:instrText>
            </w:r>
            <w:r>
              <w:rPr>
                <w:webHidden/>
              </w:rPr>
            </w:r>
            <w:r>
              <w:rPr>
                <w:webHidden/>
              </w:rPr>
              <w:fldChar w:fldCharType="separate"/>
            </w:r>
            <w:r>
              <w:rPr>
                <w:webHidden/>
              </w:rPr>
              <w:t>9</w:t>
            </w:r>
            <w:r>
              <w:rPr>
                <w:webHidden/>
              </w:rPr>
              <w:fldChar w:fldCharType="end"/>
            </w:r>
          </w:hyperlink>
        </w:p>
        <w:p w14:paraId="6C0024B3" w14:textId="4BB35B73" w:rsidR="00F10954" w:rsidRDefault="00F10954">
          <w:pPr>
            <w:pStyle w:val="TOC3"/>
            <w:rPr>
              <w:rFonts w:asciiTheme="minorHAnsi" w:eastAsiaTheme="minorEastAsia" w:hAnsiTheme="minorHAnsi" w:cstheme="minorBidi"/>
              <w:sz w:val="22"/>
              <w:szCs w:val="22"/>
            </w:rPr>
          </w:pPr>
          <w:hyperlink w:anchor="_Toc138413039" w:history="1">
            <w:r w:rsidRPr="006E44A1">
              <w:rPr>
                <w:rStyle w:val="Hyperlink"/>
                <w:rFonts w:eastAsia="Times New Roman"/>
                <w:i/>
                <w:iCs/>
              </w:rPr>
              <w:t>DoSomething.org – Ongoing Service Projects</w:t>
            </w:r>
            <w:r>
              <w:rPr>
                <w:webHidden/>
              </w:rPr>
              <w:tab/>
            </w:r>
            <w:r>
              <w:rPr>
                <w:webHidden/>
              </w:rPr>
              <w:fldChar w:fldCharType="begin"/>
            </w:r>
            <w:r>
              <w:rPr>
                <w:webHidden/>
              </w:rPr>
              <w:instrText xml:space="preserve"> PAGEREF _Toc138413039 \h </w:instrText>
            </w:r>
            <w:r>
              <w:rPr>
                <w:webHidden/>
              </w:rPr>
            </w:r>
            <w:r>
              <w:rPr>
                <w:webHidden/>
              </w:rPr>
              <w:fldChar w:fldCharType="separate"/>
            </w:r>
            <w:r>
              <w:rPr>
                <w:webHidden/>
              </w:rPr>
              <w:t>9</w:t>
            </w:r>
            <w:r>
              <w:rPr>
                <w:webHidden/>
              </w:rPr>
              <w:fldChar w:fldCharType="end"/>
            </w:r>
          </w:hyperlink>
        </w:p>
        <w:p w14:paraId="5C8CD1A6" w14:textId="2BC17D0D" w:rsidR="00F10954" w:rsidRDefault="00F10954">
          <w:pPr>
            <w:pStyle w:val="TOC3"/>
            <w:rPr>
              <w:rFonts w:asciiTheme="minorHAnsi" w:eastAsiaTheme="minorEastAsia" w:hAnsiTheme="minorHAnsi" w:cstheme="minorBidi"/>
              <w:sz w:val="22"/>
              <w:szCs w:val="22"/>
            </w:rPr>
          </w:pPr>
          <w:hyperlink w:anchor="_Toc138413040" w:history="1">
            <w:r w:rsidRPr="006E44A1">
              <w:rPr>
                <w:rStyle w:val="Hyperlink"/>
                <w:rFonts w:eastAsia="Times New Roman"/>
                <w:i/>
                <w:iCs/>
              </w:rPr>
              <w:t>ePals Challenges</w:t>
            </w:r>
            <w:r>
              <w:rPr>
                <w:webHidden/>
              </w:rPr>
              <w:tab/>
            </w:r>
            <w:r>
              <w:rPr>
                <w:webHidden/>
              </w:rPr>
              <w:fldChar w:fldCharType="begin"/>
            </w:r>
            <w:r>
              <w:rPr>
                <w:webHidden/>
              </w:rPr>
              <w:instrText xml:space="preserve"> PAGEREF _Toc138413040 \h </w:instrText>
            </w:r>
            <w:r>
              <w:rPr>
                <w:webHidden/>
              </w:rPr>
            </w:r>
            <w:r>
              <w:rPr>
                <w:webHidden/>
              </w:rPr>
              <w:fldChar w:fldCharType="separate"/>
            </w:r>
            <w:r>
              <w:rPr>
                <w:webHidden/>
              </w:rPr>
              <w:t>9</w:t>
            </w:r>
            <w:r>
              <w:rPr>
                <w:webHidden/>
              </w:rPr>
              <w:fldChar w:fldCharType="end"/>
            </w:r>
          </w:hyperlink>
        </w:p>
        <w:p w14:paraId="2153B96E" w14:textId="1AF26E80" w:rsidR="00F10954" w:rsidRDefault="00F10954">
          <w:pPr>
            <w:pStyle w:val="TOC3"/>
            <w:rPr>
              <w:rFonts w:asciiTheme="minorHAnsi" w:eastAsiaTheme="minorEastAsia" w:hAnsiTheme="minorHAnsi" w:cstheme="minorBidi"/>
              <w:sz w:val="22"/>
              <w:szCs w:val="22"/>
            </w:rPr>
          </w:pPr>
          <w:hyperlink w:anchor="_Toc138413041" w:history="1">
            <w:r w:rsidRPr="006E44A1">
              <w:rPr>
                <w:rStyle w:val="Hyperlink"/>
                <w:rFonts w:eastAsia="Times New Roman"/>
                <w:i/>
                <w:iCs/>
              </w:rPr>
              <w:t>Euro Challenge</w:t>
            </w:r>
            <w:r>
              <w:rPr>
                <w:webHidden/>
              </w:rPr>
              <w:tab/>
            </w:r>
            <w:r>
              <w:rPr>
                <w:webHidden/>
              </w:rPr>
              <w:fldChar w:fldCharType="begin"/>
            </w:r>
            <w:r>
              <w:rPr>
                <w:webHidden/>
              </w:rPr>
              <w:instrText xml:space="preserve"> PAGEREF _Toc138413041 \h </w:instrText>
            </w:r>
            <w:r>
              <w:rPr>
                <w:webHidden/>
              </w:rPr>
            </w:r>
            <w:r>
              <w:rPr>
                <w:webHidden/>
              </w:rPr>
              <w:fldChar w:fldCharType="separate"/>
            </w:r>
            <w:r>
              <w:rPr>
                <w:webHidden/>
              </w:rPr>
              <w:t>9</w:t>
            </w:r>
            <w:r>
              <w:rPr>
                <w:webHidden/>
              </w:rPr>
              <w:fldChar w:fldCharType="end"/>
            </w:r>
          </w:hyperlink>
        </w:p>
        <w:p w14:paraId="23FD688F" w14:textId="54DE10A6" w:rsidR="00F10954" w:rsidRDefault="00F10954">
          <w:pPr>
            <w:pStyle w:val="TOC3"/>
            <w:rPr>
              <w:rFonts w:asciiTheme="minorHAnsi" w:eastAsiaTheme="minorEastAsia" w:hAnsiTheme="minorHAnsi" w:cstheme="minorBidi"/>
              <w:sz w:val="22"/>
              <w:szCs w:val="22"/>
            </w:rPr>
          </w:pPr>
          <w:hyperlink w:anchor="_Toc138413042" w:history="1">
            <w:r w:rsidRPr="006E44A1">
              <w:rPr>
                <w:rStyle w:val="Hyperlink"/>
                <w:rFonts w:eastAsia="Times New Roman"/>
                <w:i/>
                <w:iCs/>
              </w:rPr>
              <w:t>Fort Worth Sister Cities Youth Ambassadors</w:t>
            </w:r>
            <w:r>
              <w:rPr>
                <w:webHidden/>
              </w:rPr>
              <w:tab/>
            </w:r>
            <w:r>
              <w:rPr>
                <w:webHidden/>
              </w:rPr>
              <w:fldChar w:fldCharType="begin"/>
            </w:r>
            <w:r>
              <w:rPr>
                <w:webHidden/>
              </w:rPr>
              <w:instrText xml:space="preserve"> PAGEREF _Toc138413042 \h </w:instrText>
            </w:r>
            <w:r>
              <w:rPr>
                <w:webHidden/>
              </w:rPr>
            </w:r>
            <w:r>
              <w:rPr>
                <w:webHidden/>
              </w:rPr>
              <w:fldChar w:fldCharType="separate"/>
            </w:r>
            <w:r>
              <w:rPr>
                <w:webHidden/>
              </w:rPr>
              <w:t>10</w:t>
            </w:r>
            <w:r>
              <w:rPr>
                <w:webHidden/>
              </w:rPr>
              <w:fldChar w:fldCharType="end"/>
            </w:r>
          </w:hyperlink>
        </w:p>
        <w:p w14:paraId="4BA1073F" w14:textId="40FC78C6" w:rsidR="00F10954" w:rsidRDefault="00F10954">
          <w:pPr>
            <w:pStyle w:val="TOC3"/>
            <w:rPr>
              <w:rFonts w:asciiTheme="minorHAnsi" w:eastAsiaTheme="minorEastAsia" w:hAnsiTheme="minorHAnsi" w:cstheme="minorBidi"/>
              <w:sz w:val="22"/>
              <w:szCs w:val="22"/>
            </w:rPr>
          </w:pPr>
          <w:hyperlink w:anchor="_Toc138413043" w:history="1">
            <w:r w:rsidRPr="006E44A1">
              <w:rPr>
                <w:rStyle w:val="Hyperlink"/>
                <w:rFonts w:eastAsia="Times New Roman"/>
                <w:i/>
                <w:iCs/>
              </w:rPr>
              <w:t>Games for Change</w:t>
            </w:r>
            <w:r>
              <w:rPr>
                <w:webHidden/>
              </w:rPr>
              <w:tab/>
            </w:r>
            <w:r>
              <w:rPr>
                <w:webHidden/>
              </w:rPr>
              <w:fldChar w:fldCharType="begin"/>
            </w:r>
            <w:r>
              <w:rPr>
                <w:webHidden/>
              </w:rPr>
              <w:instrText xml:space="preserve"> PAGEREF _Toc138413043 \h </w:instrText>
            </w:r>
            <w:r>
              <w:rPr>
                <w:webHidden/>
              </w:rPr>
            </w:r>
            <w:r>
              <w:rPr>
                <w:webHidden/>
              </w:rPr>
              <w:fldChar w:fldCharType="separate"/>
            </w:r>
            <w:r>
              <w:rPr>
                <w:webHidden/>
              </w:rPr>
              <w:t>10</w:t>
            </w:r>
            <w:r>
              <w:rPr>
                <w:webHidden/>
              </w:rPr>
              <w:fldChar w:fldCharType="end"/>
            </w:r>
          </w:hyperlink>
        </w:p>
        <w:p w14:paraId="7B9FD8CB" w14:textId="7E257628" w:rsidR="00F10954" w:rsidRDefault="00F10954">
          <w:pPr>
            <w:pStyle w:val="TOC3"/>
            <w:rPr>
              <w:rFonts w:asciiTheme="minorHAnsi" w:eastAsiaTheme="minorEastAsia" w:hAnsiTheme="minorHAnsi" w:cstheme="minorBidi"/>
              <w:sz w:val="22"/>
              <w:szCs w:val="22"/>
            </w:rPr>
          </w:pPr>
          <w:hyperlink w:anchor="_Toc138413044" w:history="1">
            <w:r w:rsidRPr="006E44A1">
              <w:rPr>
                <w:rStyle w:val="Hyperlink"/>
                <w:rFonts w:eastAsia="Times New Roman"/>
                <w:i/>
                <w:iCs/>
              </w:rPr>
              <w:t>Global Citizen</w:t>
            </w:r>
            <w:r>
              <w:rPr>
                <w:webHidden/>
              </w:rPr>
              <w:tab/>
            </w:r>
            <w:r>
              <w:rPr>
                <w:webHidden/>
              </w:rPr>
              <w:fldChar w:fldCharType="begin"/>
            </w:r>
            <w:r>
              <w:rPr>
                <w:webHidden/>
              </w:rPr>
              <w:instrText xml:space="preserve"> PAGEREF _Toc138413044 \h </w:instrText>
            </w:r>
            <w:r>
              <w:rPr>
                <w:webHidden/>
              </w:rPr>
            </w:r>
            <w:r>
              <w:rPr>
                <w:webHidden/>
              </w:rPr>
              <w:fldChar w:fldCharType="separate"/>
            </w:r>
            <w:r>
              <w:rPr>
                <w:webHidden/>
              </w:rPr>
              <w:t>10</w:t>
            </w:r>
            <w:r>
              <w:rPr>
                <w:webHidden/>
              </w:rPr>
              <w:fldChar w:fldCharType="end"/>
            </w:r>
          </w:hyperlink>
        </w:p>
        <w:p w14:paraId="3E4CECF1" w14:textId="5228EEDD" w:rsidR="00F10954" w:rsidRDefault="00F10954">
          <w:pPr>
            <w:pStyle w:val="TOC3"/>
            <w:rPr>
              <w:rFonts w:asciiTheme="minorHAnsi" w:eastAsiaTheme="minorEastAsia" w:hAnsiTheme="minorHAnsi" w:cstheme="minorBidi"/>
              <w:sz w:val="22"/>
              <w:szCs w:val="22"/>
            </w:rPr>
          </w:pPr>
          <w:hyperlink w:anchor="_Toc138413045" w:history="1">
            <w:r w:rsidRPr="006E44A1">
              <w:rPr>
                <w:rStyle w:val="Hyperlink"/>
                <w:rFonts w:eastAsia="Times New Roman"/>
                <w:i/>
                <w:iCs/>
              </w:rPr>
              <w:t>Global Citizen Year</w:t>
            </w:r>
            <w:r>
              <w:rPr>
                <w:webHidden/>
              </w:rPr>
              <w:tab/>
            </w:r>
            <w:r>
              <w:rPr>
                <w:webHidden/>
              </w:rPr>
              <w:fldChar w:fldCharType="begin"/>
            </w:r>
            <w:r>
              <w:rPr>
                <w:webHidden/>
              </w:rPr>
              <w:instrText xml:space="preserve"> PAGEREF _Toc138413045 \h </w:instrText>
            </w:r>
            <w:r>
              <w:rPr>
                <w:webHidden/>
              </w:rPr>
            </w:r>
            <w:r>
              <w:rPr>
                <w:webHidden/>
              </w:rPr>
              <w:fldChar w:fldCharType="separate"/>
            </w:r>
            <w:r>
              <w:rPr>
                <w:webHidden/>
              </w:rPr>
              <w:t>10</w:t>
            </w:r>
            <w:r>
              <w:rPr>
                <w:webHidden/>
              </w:rPr>
              <w:fldChar w:fldCharType="end"/>
            </w:r>
          </w:hyperlink>
        </w:p>
        <w:p w14:paraId="282AA382" w14:textId="5D3137B9" w:rsidR="00F10954" w:rsidRDefault="00F10954">
          <w:pPr>
            <w:pStyle w:val="TOC3"/>
            <w:rPr>
              <w:rFonts w:asciiTheme="minorHAnsi" w:eastAsiaTheme="minorEastAsia" w:hAnsiTheme="minorHAnsi" w:cstheme="minorBidi"/>
              <w:sz w:val="22"/>
              <w:szCs w:val="22"/>
            </w:rPr>
          </w:pPr>
          <w:hyperlink w:anchor="_Toc138413046" w:history="1">
            <w:r w:rsidRPr="006E44A1">
              <w:rPr>
                <w:rStyle w:val="Hyperlink"/>
                <w:rFonts w:eastAsia="Times New Roman"/>
                <w:i/>
                <w:iCs/>
              </w:rPr>
              <w:t>Global Citizens Youth Summit</w:t>
            </w:r>
            <w:r>
              <w:rPr>
                <w:webHidden/>
              </w:rPr>
              <w:tab/>
            </w:r>
            <w:r>
              <w:rPr>
                <w:webHidden/>
              </w:rPr>
              <w:fldChar w:fldCharType="begin"/>
            </w:r>
            <w:r>
              <w:rPr>
                <w:webHidden/>
              </w:rPr>
              <w:instrText xml:space="preserve"> PAGEREF _Toc138413046 \h </w:instrText>
            </w:r>
            <w:r>
              <w:rPr>
                <w:webHidden/>
              </w:rPr>
            </w:r>
            <w:r>
              <w:rPr>
                <w:webHidden/>
              </w:rPr>
              <w:fldChar w:fldCharType="separate"/>
            </w:r>
            <w:r>
              <w:rPr>
                <w:webHidden/>
              </w:rPr>
              <w:t>10</w:t>
            </w:r>
            <w:r>
              <w:rPr>
                <w:webHidden/>
              </w:rPr>
              <w:fldChar w:fldCharType="end"/>
            </w:r>
          </w:hyperlink>
        </w:p>
        <w:p w14:paraId="06CF706C" w14:textId="7ED2F9D7" w:rsidR="00F10954" w:rsidRDefault="00F10954">
          <w:pPr>
            <w:pStyle w:val="TOC3"/>
            <w:rPr>
              <w:rFonts w:asciiTheme="minorHAnsi" w:eastAsiaTheme="minorEastAsia" w:hAnsiTheme="minorHAnsi" w:cstheme="minorBidi"/>
              <w:sz w:val="22"/>
              <w:szCs w:val="22"/>
            </w:rPr>
          </w:pPr>
          <w:hyperlink w:anchor="_Toc138413047" w:history="1">
            <w:r w:rsidRPr="006E44A1">
              <w:rPr>
                <w:rStyle w:val="Hyperlink"/>
                <w:rFonts w:eastAsia="Times New Roman"/>
                <w:i/>
                <w:iCs/>
              </w:rPr>
              <w:t>Global Oneness Project</w:t>
            </w:r>
            <w:r>
              <w:rPr>
                <w:webHidden/>
              </w:rPr>
              <w:tab/>
            </w:r>
            <w:r>
              <w:rPr>
                <w:webHidden/>
              </w:rPr>
              <w:fldChar w:fldCharType="begin"/>
            </w:r>
            <w:r>
              <w:rPr>
                <w:webHidden/>
              </w:rPr>
              <w:instrText xml:space="preserve"> PAGEREF _Toc138413047 \h </w:instrText>
            </w:r>
            <w:r>
              <w:rPr>
                <w:webHidden/>
              </w:rPr>
            </w:r>
            <w:r>
              <w:rPr>
                <w:webHidden/>
              </w:rPr>
              <w:fldChar w:fldCharType="separate"/>
            </w:r>
            <w:r>
              <w:rPr>
                <w:webHidden/>
              </w:rPr>
              <w:t>10</w:t>
            </w:r>
            <w:r>
              <w:rPr>
                <w:webHidden/>
              </w:rPr>
              <w:fldChar w:fldCharType="end"/>
            </w:r>
          </w:hyperlink>
        </w:p>
        <w:p w14:paraId="5F188991" w14:textId="29F3FD0A" w:rsidR="00F10954" w:rsidRDefault="00F10954">
          <w:pPr>
            <w:pStyle w:val="TOC3"/>
            <w:rPr>
              <w:rFonts w:asciiTheme="minorHAnsi" w:eastAsiaTheme="minorEastAsia" w:hAnsiTheme="minorHAnsi" w:cstheme="minorBidi"/>
              <w:sz w:val="22"/>
              <w:szCs w:val="22"/>
            </w:rPr>
          </w:pPr>
          <w:hyperlink w:anchor="_Toc138413048" w:history="1">
            <w:r w:rsidRPr="006E44A1">
              <w:rPr>
                <w:rStyle w:val="Hyperlink"/>
                <w:rFonts w:eastAsia="Times New Roman"/>
                <w:i/>
                <w:iCs/>
              </w:rPr>
              <w:t>Global School Net Cyber Fair</w:t>
            </w:r>
            <w:r>
              <w:rPr>
                <w:webHidden/>
              </w:rPr>
              <w:tab/>
            </w:r>
            <w:r>
              <w:rPr>
                <w:webHidden/>
              </w:rPr>
              <w:fldChar w:fldCharType="begin"/>
            </w:r>
            <w:r>
              <w:rPr>
                <w:webHidden/>
              </w:rPr>
              <w:instrText xml:space="preserve"> PAGEREF _Toc138413048 \h </w:instrText>
            </w:r>
            <w:r>
              <w:rPr>
                <w:webHidden/>
              </w:rPr>
            </w:r>
            <w:r>
              <w:rPr>
                <w:webHidden/>
              </w:rPr>
              <w:fldChar w:fldCharType="separate"/>
            </w:r>
            <w:r>
              <w:rPr>
                <w:webHidden/>
              </w:rPr>
              <w:t>10</w:t>
            </w:r>
            <w:r>
              <w:rPr>
                <w:webHidden/>
              </w:rPr>
              <w:fldChar w:fldCharType="end"/>
            </w:r>
          </w:hyperlink>
        </w:p>
        <w:p w14:paraId="4B627191" w14:textId="07F0C01F" w:rsidR="00F10954" w:rsidRDefault="00F10954">
          <w:pPr>
            <w:pStyle w:val="TOC3"/>
            <w:rPr>
              <w:rFonts w:asciiTheme="minorHAnsi" w:eastAsiaTheme="minorEastAsia" w:hAnsiTheme="minorHAnsi" w:cstheme="minorBidi"/>
              <w:sz w:val="22"/>
              <w:szCs w:val="22"/>
            </w:rPr>
          </w:pPr>
          <w:hyperlink w:anchor="_Toc138413049" w:history="1">
            <w:r w:rsidRPr="006E44A1">
              <w:rPr>
                <w:rStyle w:val="Hyperlink"/>
                <w:rFonts w:eastAsia="Times New Roman"/>
                <w:i/>
                <w:iCs/>
              </w:rPr>
              <w:t>Global Schools</w:t>
            </w:r>
            <w:r>
              <w:rPr>
                <w:webHidden/>
              </w:rPr>
              <w:tab/>
            </w:r>
            <w:r>
              <w:rPr>
                <w:webHidden/>
              </w:rPr>
              <w:fldChar w:fldCharType="begin"/>
            </w:r>
            <w:r>
              <w:rPr>
                <w:webHidden/>
              </w:rPr>
              <w:instrText xml:space="preserve"> PAGEREF _Toc138413049 \h </w:instrText>
            </w:r>
            <w:r>
              <w:rPr>
                <w:webHidden/>
              </w:rPr>
            </w:r>
            <w:r>
              <w:rPr>
                <w:webHidden/>
              </w:rPr>
              <w:fldChar w:fldCharType="separate"/>
            </w:r>
            <w:r>
              <w:rPr>
                <w:webHidden/>
              </w:rPr>
              <w:t>10</w:t>
            </w:r>
            <w:r>
              <w:rPr>
                <w:webHidden/>
              </w:rPr>
              <w:fldChar w:fldCharType="end"/>
            </w:r>
          </w:hyperlink>
        </w:p>
        <w:p w14:paraId="1AABA51D" w14:textId="78B36C15" w:rsidR="00F10954" w:rsidRDefault="00F10954">
          <w:pPr>
            <w:pStyle w:val="TOC3"/>
            <w:rPr>
              <w:rFonts w:asciiTheme="minorHAnsi" w:eastAsiaTheme="minorEastAsia" w:hAnsiTheme="minorHAnsi" w:cstheme="minorBidi"/>
              <w:sz w:val="22"/>
              <w:szCs w:val="22"/>
            </w:rPr>
          </w:pPr>
          <w:hyperlink w:anchor="_Toc138413050" w:history="1">
            <w:r w:rsidRPr="006E44A1">
              <w:rPr>
                <w:rStyle w:val="Hyperlink"/>
                <w:rFonts w:eastAsia="Times New Roman"/>
                <w:i/>
                <w:iCs/>
              </w:rPr>
              <w:t>Happy World Foundation</w:t>
            </w:r>
            <w:r>
              <w:rPr>
                <w:webHidden/>
              </w:rPr>
              <w:tab/>
            </w:r>
            <w:r>
              <w:rPr>
                <w:webHidden/>
              </w:rPr>
              <w:fldChar w:fldCharType="begin"/>
            </w:r>
            <w:r>
              <w:rPr>
                <w:webHidden/>
              </w:rPr>
              <w:instrText xml:space="preserve"> PAGEREF _Toc138413050 \h </w:instrText>
            </w:r>
            <w:r>
              <w:rPr>
                <w:webHidden/>
              </w:rPr>
            </w:r>
            <w:r>
              <w:rPr>
                <w:webHidden/>
              </w:rPr>
              <w:fldChar w:fldCharType="separate"/>
            </w:r>
            <w:r>
              <w:rPr>
                <w:webHidden/>
              </w:rPr>
              <w:t>11</w:t>
            </w:r>
            <w:r>
              <w:rPr>
                <w:webHidden/>
              </w:rPr>
              <w:fldChar w:fldCharType="end"/>
            </w:r>
          </w:hyperlink>
        </w:p>
        <w:p w14:paraId="45EA106B" w14:textId="3E3EA9A2" w:rsidR="00F10954" w:rsidRDefault="00F10954">
          <w:pPr>
            <w:pStyle w:val="TOC3"/>
            <w:rPr>
              <w:rFonts w:asciiTheme="minorHAnsi" w:eastAsiaTheme="minorEastAsia" w:hAnsiTheme="minorHAnsi" w:cstheme="minorBidi"/>
              <w:sz w:val="22"/>
              <w:szCs w:val="22"/>
            </w:rPr>
          </w:pPr>
          <w:hyperlink w:anchor="_Toc138413051" w:history="1">
            <w:r w:rsidRPr="006E44A1">
              <w:rPr>
                <w:rStyle w:val="Hyperlink"/>
                <w:rFonts w:eastAsia="Times New Roman"/>
                <w:i/>
                <w:iCs/>
              </w:rPr>
              <w:t>Heifer Ranch</w:t>
            </w:r>
            <w:r>
              <w:rPr>
                <w:webHidden/>
              </w:rPr>
              <w:tab/>
            </w:r>
            <w:r>
              <w:rPr>
                <w:webHidden/>
              </w:rPr>
              <w:fldChar w:fldCharType="begin"/>
            </w:r>
            <w:r>
              <w:rPr>
                <w:webHidden/>
              </w:rPr>
              <w:instrText xml:space="preserve"> PAGEREF _Toc138413051 \h </w:instrText>
            </w:r>
            <w:r>
              <w:rPr>
                <w:webHidden/>
              </w:rPr>
            </w:r>
            <w:r>
              <w:rPr>
                <w:webHidden/>
              </w:rPr>
              <w:fldChar w:fldCharType="separate"/>
            </w:r>
            <w:r>
              <w:rPr>
                <w:webHidden/>
              </w:rPr>
              <w:t>11</w:t>
            </w:r>
            <w:r>
              <w:rPr>
                <w:webHidden/>
              </w:rPr>
              <w:fldChar w:fldCharType="end"/>
            </w:r>
          </w:hyperlink>
        </w:p>
        <w:p w14:paraId="3F84AC44" w14:textId="5939D715" w:rsidR="00F10954" w:rsidRDefault="00F10954">
          <w:pPr>
            <w:pStyle w:val="TOC3"/>
            <w:rPr>
              <w:rFonts w:asciiTheme="minorHAnsi" w:eastAsiaTheme="minorEastAsia" w:hAnsiTheme="minorHAnsi" w:cstheme="minorBidi"/>
              <w:sz w:val="22"/>
              <w:szCs w:val="22"/>
            </w:rPr>
          </w:pPr>
          <w:hyperlink w:anchor="_Toc138413052" w:history="1">
            <w:r w:rsidRPr="006E44A1">
              <w:rPr>
                <w:rStyle w:val="Hyperlink"/>
                <w:rFonts w:eastAsia="Times New Roman"/>
                <w:i/>
                <w:iCs/>
              </w:rPr>
              <w:t>Kennedy-Lugar YES Abroad Program Scholarship</w:t>
            </w:r>
            <w:r>
              <w:rPr>
                <w:webHidden/>
              </w:rPr>
              <w:tab/>
            </w:r>
            <w:r>
              <w:rPr>
                <w:webHidden/>
              </w:rPr>
              <w:fldChar w:fldCharType="begin"/>
            </w:r>
            <w:r>
              <w:rPr>
                <w:webHidden/>
              </w:rPr>
              <w:instrText xml:space="preserve"> PAGEREF _Toc138413052 \h </w:instrText>
            </w:r>
            <w:r>
              <w:rPr>
                <w:webHidden/>
              </w:rPr>
            </w:r>
            <w:r>
              <w:rPr>
                <w:webHidden/>
              </w:rPr>
              <w:fldChar w:fldCharType="separate"/>
            </w:r>
            <w:r>
              <w:rPr>
                <w:webHidden/>
              </w:rPr>
              <w:t>11</w:t>
            </w:r>
            <w:r>
              <w:rPr>
                <w:webHidden/>
              </w:rPr>
              <w:fldChar w:fldCharType="end"/>
            </w:r>
          </w:hyperlink>
        </w:p>
        <w:p w14:paraId="5FD18CE9" w14:textId="63B2A49C" w:rsidR="00F10954" w:rsidRDefault="00F10954">
          <w:pPr>
            <w:pStyle w:val="TOC3"/>
            <w:rPr>
              <w:rFonts w:asciiTheme="minorHAnsi" w:eastAsiaTheme="minorEastAsia" w:hAnsiTheme="minorHAnsi" w:cstheme="minorBidi"/>
              <w:sz w:val="22"/>
              <w:szCs w:val="22"/>
            </w:rPr>
          </w:pPr>
          <w:hyperlink w:anchor="_Toc138413053" w:history="1">
            <w:r w:rsidRPr="006E44A1">
              <w:rPr>
                <w:rStyle w:val="Hyperlink"/>
                <w:rFonts w:eastAsia="Times New Roman"/>
                <w:i/>
                <w:iCs/>
              </w:rPr>
              <w:t>Kidizenship</w:t>
            </w:r>
            <w:r>
              <w:rPr>
                <w:webHidden/>
              </w:rPr>
              <w:tab/>
            </w:r>
            <w:r>
              <w:rPr>
                <w:webHidden/>
              </w:rPr>
              <w:fldChar w:fldCharType="begin"/>
            </w:r>
            <w:r>
              <w:rPr>
                <w:webHidden/>
              </w:rPr>
              <w:instrText xml:space="preserve"> PAGEREF _Toc138413053 \h </w:instrText>
            </w:r>
            <w:r>
              <w:rPr>
                <w:webHidden/>
              </w:rPr>
            </w:r>
            <w:r>
              <w:rPr>
                <w:webHidden/>
              </w:rPr>
              <w:fldChar w:fldCharType="separate"/>
            </w:r>
            <w:r>
              <w:rPr>
                <w:webHidden/>
              </w:rPr>
              <w:t>11</w:t>
            </w:r>
            <w:r>
              <w:rPr>
                <w:webHidden/>
              </w:rPr>
              <w:fldChar w:fldCharType="end"/>
            </w:r>
          </w:hyperlink>
        </w:p>
        <w:p w14:paraId="0517A92E" w14:textId="434B1FC1" w:rsidR="00F10954" w:rsidRDefault="00F10954">
          <w:pPr>
            <w:pStyle w:val="TOC3"/>
            <w:rPr>
              <w:rFonts w:asciiTheme="minorHAnsi" w:eastAsiaTheme="minorEastAsia" w:hAnsiTheme="minorHAnsi" w:cstheme="minorBidi"/>
              <w:sz w:val="22"/>
              <w:szCs w:val="22"/>
            </w:rPr>
          </w:pPr>
          <w:hyperlink w:anchor="_Toc138413054" w:history="1">
            <w:r w:rsidRPr="006E44A1">
              <w:rPr>
                <w:rStyle w:val="Hyperlink"/>
                <w:rFonts w:eastAsia="Times New Roman"/>
                <w:i/>
                <w:iCs/>
              </w:rPr>
              <w:t>Mix It Up at Lunch</w:t>
            </w:r>
            <w:r>
              <w:rPr>
                <w:webHidden/>
              </w:rPr>
              <w:tab/>
            </w:r>
            <w:r>
              <w:rPr>
                <w:webHidden/>
              </w:rPr>
              <w:fldChar w:fldCharType="begin"/>
            </w:r>
            <w:r>
              <w:rPr>
                <w:webHidden/>
              </w:rPr>
              <w:instrText xml:space="preserve"> PAGEREF _Toc138413054 \h </w:instrText>
            </w:r>
            <w:r>
              <w:rPr>
                <w:webHidden/>
              </w:rPr>
            </w:r>
            <w:r>
              <w:rPr>
                <w:webHidden/>
              </w:rPr>
              <w:fldChar w:fldCharType="separate"/>
            </w:r>
            <w:r>
              <w:rPr>
                <w:webHidden/>
              </w:rPr>
              <w:t>11</w:t>
            </w:r>
            <w:r>
              <w:rPr>
                <w:webHidden/>
              </w:rPr>
              <w:fldChar w:fldCharType="end"/>
            </w:r>
          </w:hyperlink>
        </w:p>
        <w:p w14:paraId="77C1F7B7" w14:textId="399FCCE7" w:rsidR="00F10954" w:rsidRDefault="00F10954">
          <w:pPr>
            <w:pStyle w:val="TOC3"/>
            <w:rPr>
              <w:rFonts w:asciiTheme="minorHAnsi" w:eastAsiaTheme="minorEastAsia" w:hAnsiTheme="minorHAnsi" w:cstheme="minorBidi"/>
              <w:sz w:val="22"/>
              <w:szCs w:val="22"/>
            </w:rPr>
          </w:pPr>
          <w:hyperlink w:anchor="_Toc138413055" w:history="1">
            <w:r w:rsidRPr="006E44A1">
              <w:rPr>
                <w:rStyle w:val="Hyperlink"/>
                <w:rFonts w:eastAsia="Times New Roman"/>
                <w:i/>
                <w:iCs/>
              </w:rPr>
              <w:t>National Geographic Student Expeditions</w:t>
            </w:r>
            <w:r>
              <w:rPr>
                <w:webHidden/>
              </w:rPr>
              <w:tab/>
            </w:r>
            <w:r>
              <w:rPr>
                <w:webHidden/>
              </w:rPr>
              <w:fldChar w:fldCharType="begin"/>
            </w:r>
            <w:r>
              <w:rPr>
                <w:webHidden/>
              </w:rPr>
              <w:instrText xml:space="preserve"> PAGEREF _Toc138413055 \h </w:instrText>
            </w:r>
            <w:r>
              <w:rPr>
                <w:webHidden/>
              </w:rPr>
            </w:r>
            <w:r>
              <w:rPr>
                <w:webHidden/>
              </w:rPr>
              <w:fldChar w:fldCharType="separate"/>
            </w:r>
            <w:r>
              <w:rPr>
                <w:webHidden/>
              </w:rPr>
              <w:t>11</w:t>
            </w:r>
            <w:r>
              <w:rPr>
                <w:webHidden/>
              </w:rPr>
              <w:fldChar w:fldCharType="end"/>
            </w:r>
          </w:hyperlink>
        </w:p>
        <w:p w14:paraId="6749158C" w14:textId="661AFED9" w:rsidR="00F10954" w:rsidRDefault="00F10954">
          <w:pPr>
            <w:pStyle w:val="TOC3"/>
            <w:rPr>
              <w:rFonts w:asciiTheme="minorHAnsi" w:eastAsiaTheme="minorEastAsia" w:hAnsiTheme="minorHAnsi" w:cstheme="minorBidi"/>
              <w:sz w:val="22"/>
              <w:szCs w:val="22"/>
            </w:rPr>
          </w:pPr>
          <w:hyperlink w:anchor="_Toc138413056" w:history="1">
            <w:r w:rsidRPr="006E44A1">
              <w:rPr>
                <w:rStyle w:val="Hyperlink"/>
                <w:rFonts w:eastAsia="Times New Roman"/>
                <w:i/>
                <w:iCs/>
              </w:rPr>
              <w:t>National Peace Essay Contest</w:t>
            </w:r>
            <w:r>
              <w:rPr>
                <w:webHidden/>
              </w:rPr>
              <w:tab/>
            </w:r>
            <w:r>
              <w:rPr>
                <w:webHidden/>
              </w:rPr>
              <w:fldChar w:fldCharType="begin"/>
            </w:r>
            <w:r>
              <w:rPr>
                <w:webHidden/>
              </w:rPr>
              <w:instrText xml:space="preserve"> PAGEREF _Toc138413056 \h </w:instrText>
            </w:r>
            <w:r>
              <w:rPr>
                <w:webHidden/>
              </w:rPr>
            </w:r>
            <w:r>
              <w:rPr>
                <w:webHidden/>
              </w:rPr>
              <w:fldChar w:fldCharType="separate"/>
            </w:r>
            <w:r>
              <w:rPr>
                <w:webHidden/>
              </w:rPr>
              <w:t>11</w:t>
            </w:r>
            <w:r>
              <w:rPr>
                <w:webHidden/>
              </w:rPr>
              <w:fldChar w:fldCharType="end"/>
            </w:r>
          </w:hyperlink>
        </w:p>
        <w:p w14:paraId="79CC959D" w14:textId="3A5C4A19" w:rsidR="00F10954" w:rsidRDefault="00F10954">
          <w:pPr>
            <w:pStyle w:val="TOC3"/>
            <w:rPr>
              <w:rFonts w:asciiTheme="minorHAnsi" w:eastAsiaTheme="minorEastAsia" w:hAnsiTheme="minorHAnsi" w:cstheme="minorBidi"/>
              <w:sz w:val="22"/>
              <w:szCs w:val="22"/>
            </w:rPr>
          </w:pPr>
          <w:hyperlink w:anchor="_Toc138413057" w:history="1">
            <w:r w:rsidRPr="006E44A1">
              <w:rPr>
                <w:rStyle w:val="Hyperlink"/>
                <w:rFonts w:eastAsia="Times New Roman"/>
                <w:i/>
                <w:iCs/>
              </w:rPr>
              <w:t>National Security Association (NSA)</w:t>
            </w:r>
            <w:r>
              <w:rPr>
                <w:webHidden/>
              </w:rPr>
              <w:tab/>
            </w:r>
            <w:r>
              <w:rPr>
                <w:webHidden/>
              </w:rPr>
              <w:fldChar w:fldCharType="begin"/>
            </w:r>
            <w:r>
              <w:rPr>
                <w:webHidden/>
              </w:rPr>
              <w:instrText xml:space="preserve"> PAGEREF _Toc138413057 \h </w:instrText>
            </w:r>
            <w:r>
              <w:rPr>
                <w:webHidden/>
              </w:rPr>
            </w:r>
            <w:r>
              <w:rPr>
                <w:webHidden/>
              </w:rPr>
              <w:fldChar w:fldCharType="separate"/>
            </w:r>
            <w:r>
              <w:rPr>
                <w:webHidden/>
              </w:rPr>
              <w:t>11</w:t>
            </w:r>
            <w:r>
              <w:rPr>
                <w:webHidden/>
              </w:rPr>
              <w:fldChar w:fldCharType="end"/>
            </w:r>
          </w:hyperlink>
        </w:p>
        <w:p w14:paraId="3894AE9B" w14:textId="68609084" w:rsidR="00F10954" w:rsidRDefault="00F10954">
          <w:pPr>
            <w:pStyle w:val="TOC3"/>
            <w:rPr>
              <w:rFonts w:asciiTheme="minorHAnsi" w:eastAsiaTheme="minorEastAsia" w:hAnsiTheme="minorHAnsi" w:cstheme="minorBidi"/>
              <w:sz w:val="22"/>
              <w:szCs w:val="22"/>
            </w:rPr>
          </w:pPr>
          <w:hyperlink w:anchor="_Toc138413058" w:history="1">
            <w:r w:rsidRPr="006E44A1">
              <w:rPr>
                <w:rStyle w:val="Hyperlink"/>
                <w:rFonts w:eastAsia="Times New Roman"/>
                <w:i/>
                <w:iCs/>
              </w:rPr>
              <w:t>National Security Language Initiative for Youth (NSLI-Y)</w:t>
            </w:r>
            <w:r>
              <w:rPr>
                <w:webHidden/>
              </w:rPr>
              <w:tab/>
            </w:r>
            <w:r>
              <w:rPr>
                <w:webHidden/>
              </w:rPr>
              <w:fldChar w:fldCharType="begin"/>
            </w:r>
            <w:r>
              <w:rPr>
                <w:webHidden/>
              </w:rPr>
              <w:instrText xml:space="preserve"> PAGEREF _Toc138413058 \h </w:instrText>
            </w:r>
            <w:r>
              <w:rPr>
                <w:webHidden/>
              </w:rPr>
            </w:r>
            <w:r>
              <w:rPr>
                <w:webHidden/>
              </w:rPr>
              <w:fldChar w:fldCharType="separate"/>
            </w:r>
            <w:r>
              <w:rPr>
                <w:webHidden/>
              </w:rPr>
              <w:t>12</w:t>
            </w:r>
            <w:r>
              <w:rPr>
                <w:webHidden/>
              </w:rPr>
              <w:fldChar w:fldCharType="end"/>
            </w:r>
          </w:hyperlink>
        </w:p>
        <w:p w14:paraId="3AFB52D7" w14:textId="4294724C" w:rsidR="00F10954" w:rsidRDefault="00F10954">
          <w:pPr>
            <w:pStyle w:val="TOC3"/>
            <w:rPr>
              <w:rFonts w:asciiTheme="minorHAnsi" w:eastAsiaTheme="minorEastAsia" w:hAnsiTheme="minorHAnsi" w:cstheme="minorBidi"/>
              <w:sz w:val="22"/>
              <w:szCs w:val="22"/>
            </w:rPr>
          </w:pPr>
          <w:hyperlink w:anchor="_Toc138413059" w:history="1">
            <w:r w:rsidRPr="006E44A1">
              <w:rPr>
                <w:rStyle w:val="Hyperlink"/>
                <w:rFonts w:eastAsia="Times New Roman"/>
                <w:i/>
                <w:iCs/>
              </w:rPr>
              <w:t>NCTE Achievement Awards in Writing Program</w:t>
            </w:r>
            <w:r>
              <w:rPr>
                <w:webHidden/>
              </w:rPr>
              <w:tab/>
            </w:r>
            <w:r>
              <w:rPr>
                <w:webHidden/>
              </w:rPr>
              <w:fldChar w:fldCharType="begin"/>
            </w:r>
            <w:r>
              <w:rPr>
                <w:webHidden/>
              </w:rPr>
              <w:instrText xml:space="preserve"> PAGEREF _Toc138413059 \h </w:instrText>
            </w:r>
            <w:r>
              <w:rPr>
                <w:webHidden/>
              </w:rPr>
            </w:r>
            <w:r>
              <w:rPr>
                <w:webHidden/>
              </w:rPr>
              <w:fldChar w:fldCharType="separate"/>
            </w:r>
            <w:r>
              <w:rPr>
                <w:webHidden/>
              </w:rPr>
              <w:t>12</w:t>
            </w:r>
            <w:r>
              <w:rPr>
                <w:webHidden/>
              </w:rPr>
              <w:fldChar w:fldCharType="end"/>
            </w:r>
          </w:hyperlink>
        </w:p>
        <w:p w14:paraId="56A5D679" w14:textId="03A5C649" w:rsidR="00F10954" w:rsidRDefault="00F10954">
          <w:pPr>
            <w:pStyle w:val="TOC3"/>
            <w:rPr>
              <w:rFonts w:asciiTheme="minorHAnsi" w:eastAsiaTheme="minorEastAsia" w:hAnsiTheme="minorHAnsi" w:cstheme="minorBidi"/>
              <w:sz w:val="22"/>
              <w:szCs w:val="22"/>
            </w:rPr>
          </w:pPr>
          <w:hyperlink w:anchor="_Toc138413060" w:history="1">
            <w:r w:rsidRPr="006E44A1">
              <w:rPr>
                <w:rStyle w:val="Hyperlink"/>
                <w:rFonts w:eastAsia="Times New Roman"/>
                <w:i/>
                <w:iCs/>
              </w:rPr>
              <w:t>The One Minutes Jr.</w:t>
            </w:r>
            <w:r>
              <w:rPr>
                <w:webHidden/>
              </w:rPr>
              <w:tab/>
            </w:r>
            <w:r>
              <w:rPr>
                <w:webHidden/>
              </w:rPr>
              <w:fldChar w:fldCharType="begin"/>
            </w:r>
            <w:r>
              <w:rPr>
                <w:webHidden/>
              </w:rPr>
              <w:instrText xml:space="preserve"> PAGEREF _Toc138413060 \h </w:instrText>
            </w:r>
            <w:r>
              <w:rPr>
                <w:webHidden/>
              </w:rPr>
            </w:r>
            <w:r>
              <w:rPr>
                <w:webHidden/>
              </w:rPr>
              <w:fldChar w:fldCharType="separate"/>
            </w:r>
            <w:r>
              <w:rPr>
                <w:webHidden/>
              </w:rPr>
              <w:t>12</w:t>
            </w:r>
            <w:r>
              <w:rPr>
                <w:webHidden/>
              </w:rPr>
              <w:fldChar w:fldCharType="end"/>
            </w:r>
          </w:hyperlink>
        </w:p>
        <w:p w14:paraId="3321CE07" w14:textId="2917AEFA" w:rsidR="00F10954" w:rsidRDefault="00F10954">
          <w:pPr>
            <w:pStyle w:val="TOC3"/>
            <w:rPr>
              <w:rFonts w:asciiTheme="minorHAnsi" w:eastAsiaTheme="minorEastAsia" w:hAnsiTheme="minorHAnsi" w:cstheme="minorBidi"/>
              <w:sz w:val="22"/>
              <w:szCs w:val="22"/>
            </w:rPr>
          </w:pPr>
          <w:hyperlink w:anchor="_Toc138413061" w:history="1">
            <w:r w:rsidRPr="006E44A1">
              <w:rPr>
                <w:rStyle w:val="Hyperlink"/>
                <w:rFonts w:eastAsia="Times New Roman"/>
                <w:i/>
                <w:iCs/>
              </w:rPr>
              <w:t>Our World in Data</w:t>
            </w:r>
            <w:r>
              <w:rPr>
                <w:webHidden/>
              </w:rPr>
              <w:tab/>
            </w:r>
            <w:r>
              <w:rPr>
                <w:webHidden/>
              </w:rPr>
              <w:fldChar w:fldCharType="begin"/>
            </w:r>
            <w:r>
              <w:rPr>
                <w:webHidden/>
              </w:rPr>
              <w:instrText xml:space="preserve"> PAGEREF _Toc138413061 \h </w:instrText>
            </w:r>
            <w:r>
              <w:rPr>
                <w:webHidden/>
              </w:rPr>
            </w:r>
            <w:r>
              <w:rPr>
                <w:webHidden/>
              </w:rPr>
              <w:fldChar w:fldCharType="separate"/>
            </w:r>
            <w:r>
              <w:rPr>
                <w:webHidden/>
              </w:rPr>
              <w:t>12</w:t>
            </w:r>
            <w:r>
              <w:rPr>
                <w:webHidden/>
              </w:rPr>
              <w:fldChar w:fldCharType="end"/>
            </w:r>
          </w:hyperlink>
        </w:p>
        <w:p w14:paraId="32E9B5DD" w14:textId="782B7853" w:rsidR="00F10954" w:rsidRDefault="00F10954">
          <w:pPr>
            <w:pStyle w:val="TOC3"/>
            <w:rPr>
              <w:rFonts w:asciiTheme="minorHAnsi" w:eastAsiaTheme="minorEastAsia" w:hAnsiTheme="minorHAnsi" w:cstheme="minorBidi"/>
              <w:sz w:val="22"/>
              <w:szCs w:val="22"/>
            </w:rPr>
          </w:pPr>
          <w:hyperlink w:anchor="_Toc138413062" w:history="1">
            <w:r w:rsidRPr="006E44A1">
              <w:rPr>
                <w:rStyle w:val="Hyperlink"/>
                <w:rFonts w:eastAsia="Times New Roman"/>
                <w:i/>
                <w:iCs/>
              </w:rPr>
              <w:t>PLURAL+</w:t>
            </w:r>
            <w:r>
              <w:rPr>
                <w:webHidden/>
              </w:rPr>
              <w:tab/>
            </w:r>
            <w:r>
              <w:rPr>
                <w:webHidden/>
              </w:rPr>
              <w:fldChar w:fldCharType="begin"/>
            </w:r>
            <w:r>
              <w:rPr>
                <w:webHidden/>
              </w:rPr>
              <w:instrText xml:space="preserve"> PAGEREF _Toc138413062 \h </w:instrText>
            </w:r>
            <w:r>
              <w:rPr>
                <w:webHidden/>
              </w:rPr>
            </w:r>
            <w:r>
              <w:rPr>
                <w:webHidden/>
              </w:rPr>
              <w:fldChar w:fldCharType="separate"/>
            </w:r>
            <w:r>
              <w:rPr>
                <w:webHidden/>
              </w:rPr>
              <w:t>12</w:t>
            </w:r>
            <w:r>
              <w:rPr>
                <w:webHidden/>
              </w:rPr>
              <w:fldChar w:fldCharType="end"/>
            </w:r>
          </w:hyperlink>
        </w:p>
        <w:p w14:paraId="4AF2B886" w14:textId="207D126E" w:rsidR="00F10954" w:rsidRDefault="00F10954">
          <w:pPr>
            <w:pStyle w:val="TOC3"/>
            <w:rPr>
              <w:rFonts w:asciiTheme="minorHAnsi" w:eastAsiaTheme="minorEastAsia" w:hAnsiTheme="minorHAnsi" w:cstheme="minorBidi"/>
              <w:sz w:val="22"/>
              <w:szCs w:val="22"/>
            </w:rPr>
          </w:pPr>
          <w:hyperlink w:anchor="_Toc138413063" w:history="1">
            <w:r w:rsidRPr="006E44A1">
              <w:rPr>
                <w:rStyle w:val="Hyperlink"/>
                <w:rFonts w:eastAsia="Times New Roman"/>
                <w:i/>
                <w:iCs/>
              </w:rPr>
              <w:t>Population Education Video Contest</w:t>
            </w:r>
            <w:r>
              <w:rPr>
                <w:webHidden/>
              </w:rPr>
              <w:tab/>
            </w:r>
            <w:r>
              <w:rPr>
                <w:webHidden/>
              </w:rPr>
              <w:fldChar w:fldCharType="begin"/>
            </w:r>
            <w:r>
              <w:rPr>
                <w:webHidden/>
              </w:rPr>
              <w:instrText xml:space="preserve"> PAGEREF _Toc138413063 \h </w:instrText>
            </w:r>
            <w:r>
              <w:rPr>
                <w:webHidden/>
              </w:rPr>
            </w:r>
            <w:r>
              <w:rPr>
                <w:webHidden/>
              </w:rPr>
              <w:fldChar w:fldCharType="separate"/>
            </w:r>
            <w:r>
              <w:rPr>
                <w:webHidden/>
              </w:rPr>
              <w:t>12</w:t>
            </w:r>
            <w:r>
              <w:rPr>
                <w:webHidden/>
              </w:rPr>
              <w:fldChar w:fldCharType="end"/>
            </w:r>
          </w:hyperlink>
        </w:p>
        <w:p w14:paraId="5C9DD354" w14:textId="4AD64F9B" w:rsidR="00F10954" w:rsidRDefault="00F10954">
          <w:pPr>
            <w:pStyle w:val="TOC3"/>
            <w:rPr>
              <w:rFonts w:asciiTheme="minorHAnsi" w:eastAsiaTheme="minorEastAsia" w:hAnsiTheme="minorHAnsi" w:cstheme="minorBidi"/>
              <w:sz w:val="22"/>
              <w:szCs w:val="22"/>
            </w:rPr>
          </w:pPr>
          <w:hyperlink w:anchor="_Toc138413064" w:history="1">
            <w:r w:rsidRPr="006E44A1">
              <w:rPr>
                <w:rStyle w:val="Hyperlink"/>
                <w:rFonts w:eastAsia="Times New Roman"/>
                <w:i/>
                <w:iCs/>
              </w:rPr>
              <w:t>Prudential Spirit of Community Awards</w:t>
            </w:r>
            <w:r>
              <w:rPr>
                <w:webHidden/>
              </w:rPr>
              <w:tab/>
            </w:r>
            <w:r>
              <w:rPr>
                <w:webHidden/>
              </w:rPr>
              <w:fldChar w:fldCharType="begin"/>
            </w:r>
            <w:r>
              <w:rPr>
                <w:webHidden/>
              </w:rPr>
              <w:instrText xml:space="preserve"> PAGEREF _Toc138413064 \h </w:instrText>
            </w:r>
            <w:r>
              <w:rPr>
                <w:webHidden/>
              </w:rPr>
            </w:r>
            <w:r>
              <w:rPr>
                <w:webHidden/>
              </w:rPr>
              <w:fldChar w:fldCharType="separate"/>
            </w:r>
            <w:r>
              <w:rPr>
                <w:webHidden/>
              </w:rPr>
              <w:t>12</w:t>
            </w:r>
            <w:r>
              <w:rPr>
                <w:webHidden/>
              </w:rPr>
              <w:fldChar w:fldCharType="end"/>
            </w:r>
          </w:hyperlink>
        </w:p>
        <w:p w14:paraId="2DC137E0" w14:textId="2CAC88B4" w:rsidR="00F10954" w:rsidRDefault="00F10954">
          <w:pPr>
            <w:pStyle w:val="TOC3"/>
            <w:rPr>
              <w:rFonts w:asciiTheme="minorHAnsi" w:eastAsiaTheme="minorEastAsia" w:hAnsiTheme="minorHAnsi" w:cstheme="minorBidi"/>
              <w:sz w:val="22"/>
              <w:szCs w:val="22"/>
            </w:rPr>
          </w:pPr>
          <w:hyperlink w:anchor="_Toc138413065" w:history="1">
            <w:r w:rsidRPr="006E44A1">
              <w:rPr>
                <w:rStyle w:val="Hyperlink"/>
                <w:rFonts w:eastAsia="Times New Roman"/>
                <w:i/>
                <w:iCs/>
              </w:rPr>
              <w:t>Rotary Youth Exchange</w:t>
            </w:r>
            <w:r>
              <w:rPr>
                <w:webHidden/>
              </w:rPr>
              <w:tab/>
            </w:r>
            <w:r>
              <w:rPr>
                <w:webHidden/>
              </w:rPr>
              <w:fldChar w:fldCharType="begin"/>
            </w:r>
            <w:r>
              <w:rPr>
                <w:webHidden/>
              </w:rPr>
              <w:instrText xml:space="preserve"> PAGEREF _Toc138413065 \h </w:instrText>
            </w:r>
            <w:r>
              <w:rPr>
                <w:webHidden/>
              </w:rPr>
            </w:r>
            <w:r>
              <w:rPr>
                <w:webHidden/>
              </w:rPr>
              <w:fldChar w:fldCharType="separate"/>
            </w:r>
            <w:r>
              <w:rPr>
                <w:webHidden/>
              </w:rPr>
              <w:t>12</w:t>
            </w:r>
            <w:r>
              <w:rPr>
                <w:webHidden/>
              </w:rPr>
              <w:fldChar w:fldCharType="end"/>
            </w:r>
          </w:hyperlink>
        </w:p>
        <w:p w14:paraId="6889579A" w14:textId="0D32F8DA" w:rsidR="00F10954" w:rsidRDefault="00F10954">
          <w:pPr>
            <w:pStyle w:val="TOC3"/>
            <w:rPr>
              <w:rFonts w:asciiTheme="minorHAnsi" w:eastAsiaTheme="minorEastAsia" w:hAnsiTheme="minorHAnsi" w:cstheme="minorBidi"/>
              <w:sz w:val="22"/>
              <w:szCs w:val="22"/>
            </w:rPr>
          </w:pPr>
          <w:hyperlink w:anchor="_Toc138413066" w:history="1">
            <w:r w:rsidRPr="006E44A1">
              <w:rPr>
                <w:rStyle w:val="Hyperlink"/>
                <w:rFonts w:eastAsia="Times New Roman"/>
                <w:i/>
                <w:iCs/>
              </w:rPr>
              <w:t>Scholastic Art and Writing Awards</w:t>
            </w:r>
            <w:r>
              <w:rPr>
                <w:webHidden/>
              </w:rPr>
              <w:tab/>
            </w:r>
            <w:r>
              <w:rPr>
                <w:webHidden/>
              </w:rPr>
              <w:fldChar w:fldCharType="begin"/>
            </w:r>
            <w:r>
              <w:rPr>
                <w:webHidden/>
              </w:rPr>
              <w:instrText xml:space="preserve"> PAGEREF _Toc138413066 \h </w:instrText>
            </w:r>
            <w:r>
              <w:rPr>
                <w:webHidden/>
              </w:rPr>
            </w:r>
            <w:r>
              <w:rPr>
                <w:webHidden/>
              </w:rPr>
              <w:fldChar w:fldCharType="separate"/>
            </w:r>
            <w:r>
              <w:rPr>
                <w:webHidden/>
              </w:rPr>
              <w:t>13</w:t>
            </w:r>
            <w:r>
              <w:rPr>
                <w:webHidden/>
              </w:rPr>
              <w:fldChar w:fldCharType="end"/>
            </w:r>
          </w:hyperlink>
        </w:p>
        <w:p w14:paraId="77F296DE" w14:textId="114E4D24" w:rsidR="00F10954" w:rsidRDefault="00F10954">
          <w:pPr>
            <w:pStyle w:val="TOC3"/>
            <w:rPr>
              <w:rFonts w:asciiTheme="minorHAnsi" w:eastAsiaTheme="minorEastAsia" w:hAnsiTheme="minorHAnsi" w:cstheme="minorBidi"/>
              <w:sz w:val="22"/>
              <w:szCs w:val="22"/>
            </w:rPr>
          </w:pPr>
          <w:hyperlink w:anchor="_Toc138413067" w:history="1">
            <w:r w:rsidRPr="006E44A1">
              <w:rPr>
                <w:rStyle w:val="Hyperlink"/>
                <w:rFonts w:eastAsia="Times New Roman"/>
                <w:i/>
                <w:iCs/>
              </w:rPr>
              <w:t>Social Progress Imperative Index Action Impact</w:t>
            </w:r>
            <w:r>
              <w:rPr>
                <w:webHidden/>
              </w:rPr>
              <w:tab/>
            </w:r>
            <w:r>
              <w:rPr>
                <w:webHidden/>
              </w:rPr>
              <w:fldChar w:fldCharType="begin"/>
            </w:r>
            <w:r>
              <w:rPr>
                <w:webHidden/>
              </w:rPr>
              <w:instrText xml:space="preserve"> PAGEREF _Toc138413067 \h </w:instrText>
            </w:r>
            <w:r>
              <w:rPr>
                <w:webHidden/>
              </w:rPr>
            </w:r>
            <w:r>
              <w:rPr>
                <w:webHidden/>
              </w:rPr>
              <w:fldChar w:fldCharType="separate"/>
            </w:r>
            <w:r>
              <w:rPr>
                <w:webHidden/>
              </w:rPr>
              <w:t>13</w:t>
            </w:r>
            <w:r>
              <w:rPr>
                <w:webHidden/>
              </w:rPr>
              <w:fldChar w:fldCharType="end"/>
            </w:r>
          </w:hyperlink>
        </w:p>
        <w:p w14:paraId="3092C061" w14:textId="567892D1" w:rsidR="00F10954" w:rsidRDefault="00F10954">
          <w:pPr>
            <w:pStyle w:val="TOC3"/>
            <w:rPr>
              <w:rFonts w:asciiTheme="minorHAnsi" w:eastAsiaTheme="minorEastAsia" w:hAnsiTheme="minorHAnsi" w:cstheme="minorBidi"/>
              <w:sz w:val="22"/>
              <w:szCs w:val="22"/>
            </w:rPr>
          </w:pPr>
          <w:hyperlink w:anchor="_Toc138413068" w:history="1">
            <w:r w:rsidRPr="006E44A1">
              <w:rPr>
                <w:rStyle w:val="Hyperlink"/>
                <w:rFonts w:eastAsia="Times New Roman"/>
                <w:i/>
                <w:iCs/>
              </w:rPr>
              <w:t>Southern Methodist University (SMU) Human Rights Summit</w:t>
            </w:r>
            <w:r>
              <w:rPr>
                <w:webHidden/>
              </w:rPr>
              <w:tab/>
            </w:r>
            <w:r>
              <w:rPr>
                <w:webHidden/>
              </w:rPr>
              <w:fldChar w:fldCharType="begin"/>
            </w:r>
            <w:r>
              <w:rPr>
                <w:webHidden/>
              </w:rPr>
              <w:instrText xml:space="preserve"> PAGEREF _Toc138413068 \h </w:instrText>
            </w:r>
            <w:r>
              <w:rPr>
                <w:webHidden/>
              </w:rPr>
            </w:r>
            <w:r>
              <w:rPr>
                <w:webHidden/>
              </w:rPr>
              <w:fldChar w:fldCharType="separate"/>
            </w:r>
            <w:r>
              <w:rPr>
                <w:webHidden/>
              </w:rPr>
              <w:t>13</w:t>
            </w:r>
            <w:r>
              <w:rPr>
                <w:webHidden/>
              </w:rPr>
              <w:fldChar w:fldCharType="end"/>
            </w:r>
          </w:hyperlink>
        </w:p>
        <w:p w14:paraId="08EB1B4A" w14:textId="4C1C1BED" w:rsidR="00F10954" w:rsidRDefault="00F10954">
          <w:pPr>
            <w:pStyle w:val="TOC3"/>
            <w:rPr>
              <w:rFonts w:asciiTheme="minorHAnsi" w:eastAsiaTheme="minorEastAsia" w:hAnsiTheme="minorHAnsi" w:cstheme="minorBidi"/>
              <w:sz w:val="22"/>
              <w:szCs w:val="22"/>
            </w:rPr>
          </w:pPr>
          <w:hyperlink w:anchor="_Toc138413069" w:history="1">
            <w:r w:rsidRPr="006E44A1">
              <w:rPr>
                <w:rStyle w:val="Hyperlink"/>
                <w:rFonts w:eastAsia="Times New Roman"/>
                <w:i/>
                <w:iCs/>
              </w:rPr>
              <w:t>Sustainable Development Goals Interactive Map</w:t>
            </w:r>
            <w:r>
              <w:rPr>
                <w:webHidden/>
              </w:rPr>
              <w:tab/>
            </w:r>
            <w:r>
              <w:rPr>
                <w:webHidden/>
              </w:rPr>
              <w:fldChar w:fldCharType="begin"/>
            </w:r>
            <w:r>
              <w:rPr>
                <w:webHidden/>
              </w:rPr>
              <w:instrText xml:space="preserve"> PAGEREF _Toc138413069 \h </w:instrText>
            </w:r>
            <w:r>
              <w:rPr>
                <w:webHidden/>
              </w:rPr>
            </w:r>
            <w:r>
              <w:rPr>
                <w:webHidden/>
              </w:rPr>
              <w:fldChar w:fldCharType="separate"/>
            </w:r>
            <w:r>
              <w:rPr>
                <w:webHidden/>
              </w:rPr>
              <w:t>13</w:t>
            </w:r>
            <w:r>
              <w:rPr>
                <w:webHidden/>
              </w:rPr>
              <w:fldChar w:fldCharType="end"/>
            </w:r>
          </w:hyperlink>
        </w:p>
        <w:p w14:paraId="3E829563" w14:textId="648F2A1F" w:rsidR="00F10954" w:rsidRDefault="00F10954">
          <w:pPr>
            <w:pStyle w:val="TOC3"/>
            <w:rPr>
              <w:rFonts w:asciiTheme="minorHAnsi" w:eastAsiaTheme="minorEastAsia" w:hAnsiTheme="minorHAnsi" w:cstheme="minorBidi"/>
              <w:sz w:val="22"/>
              <w:szCs w:val="22"/>
            </w:rPr>
          </w:pPr>
          <w:hyperlink w:anchor="_Toc138413070" w:history="1">
            <w:r w:rsidRPr="006E44A1">
              <w:rPr>
                <w:rStyle w:val="Hyperlink"/>
                <w:rFonts w:eastAsia="Times New Roman"/>
                <w:i/>
                <w:iCs/>
              </w:rPr>
              <w:t>Texas Council for Social Studies Student Scholarship</w:t>
            </w:r>
            <w:r>
              <w:rPr>
                <w:webHidden/>
              </w:rPr>
              <w:tab/>
            </w:r>
            <w:r>
              <w:rPr>
                <w:webHidden/>
              </w:rPr>
              <w:fldChar w:fldCharType="begin"/>
            </w:r>
            <w:r>
              <w:rPr>
                <w:webHidden/>
              </w:rPr>
              <w:instrText xml:space="preserve"> PAGEREF _Toc138413070 \h </w:instrText>
            </w:r>
            <w:r>
              <w:rPr>
                <w:webHidden/>
              </w:rPr>
            </w:r>
            <w:r>
              <w:rPr>
                <w:webHidden/>
              </w:rPr>
              <w:fldChar w:fldCharType="separate"/>
            </w:r>
            <w:r>
              <w:rPr>
                <w:webHidden/>
              </w:rPr>
              <w:t>13</w:t>
            </w:r>
            <w:r>
              <w:rPr>
                <w:webHidden/>
              </w:rPr>
              <w:fldChar w:fldCharType="end"/>
            </w:r>
          </w:hyperlink>
        </w:p>
        <w:p w14:paraId="32A9D6F3" w14:textId="27EB940D" w:rsidR="00F10954" w:rsidRDefault="00F10954">
          <w:pPr>
            <w:pStyle w:val="TOC3"/>
            <w:rPr>
              <w:rFonts w:asciiTheme="minorHAnsi" w:eastAsiaTheme="minorEastAsia" w:hAnsiTheme="minorHAnsi" w:cstheme="minorBidi"/>
              <w:sz w:val="22"/>
              <w:szCs w:val="22"/>
            </w:rPr>
          </w:pPr>
          <w:hyperlink w:anchor="_Toc138413071" w:history="1">
            <w:r w:rsidRPr="006E44A1">
              <w:rPr>
                <w:rStyle w:val="Hyperlink"/>
                <w:rFonts w:eastAsia="Times New Roman"/>
                <w:i/>
                <w:iCs/>
              </w:rPr>
              <w:t>Toshiba ExploraVision Program</w:t>
            </w:r>
            <w:r>
              <w:rPr>
                <w:webHidden/>
              </w:rPr>
              <w:tab/>
            </w:r>
            <w:r>
              <w:rPr>
                <w:webHidden/>
              </w:rPr>
              <w:fldChar w:fldCharType="begin"/>
            </w:r>
            <w:r>
              <w:rPr>
                <w:webHidden/>
              </w:rPr>
              <w:instrText xml:space="preserve"> PAGEREF _Toc138413071 \h </w:instrText>
            </w:r>
            <w:r>
              <w:rPr>
                <w:webHidden/>
              </w:rPr>
            </w:r>
            <w:r>
              <w:rPr>
                <w:webHidden/>
              </w:rPr>
              <w:fldChar w:fldCharType="separate"/>
            </w:r>
            <w:r>
              <w:rPr>
                <w:webHidden/>
              </w:rPr>
              <w:t>13</w:t>
            </w:r>
            <w:r>
              <w:rPr>
                <w:webHidden/>
              </w:rPr>
              <w:fldChar w:fldCharType="end"/>
            </w:r>
          </w:hyperlink>
        </w:p>
        <w:p w14:paraId="38A7F5E7" w14:textId="72A7E5CB" w:rsidR="00F10954" w:rsidRDefault="00F10954">
          <w:pPr>
            <w:pStyle w:val="TOC3"/>
            <w:rPr>
              <w:rFonts w:asciiTheme="minorHAnsi" w:eastAsiaTheme="minorEastAsia" w:hAnsiTheme="minorHAnsi" w:cstheme="minorBidi"/>
              <w:sz w:val="22"/>
              <w:szCs w:val="22"/>
            </w:rPr>
          </w:pPr>
          <w:hyperlink w:anchor="_Toc138413072" w:history="1">
            <w:r w:rsidRPr="006E44A1">
              <w:rPr>
                <w:rStyle w:val="Hyperlink"/>
                <w:rFonts w:eastAsia="Times New Roman"/>
                <w:i/>
                <w:iCs/>
              </w:rPr>
              <w:t>Tufts Global Leadership Program for High Schools</w:t>
            </w:r>
            <w:r>
              <w:rPr>
                <w:webHidden/>
              </w:rPr>
              <w:tab/>
            </w:r>
            <w:r>
              <w:rPr>
                <w:webHidden/>
              </w:rPr>
              <w:fldChar w:fldCharType="begin"/>
            </w:r>
            <w:r>
              <w:rPr>
                <w:webHidden/>
              </w:rPr>
              <w:instrText xml:space="preserve"> PAGEREF _Toc138413072 \h </w:instrText>
            </w:r>
            <w:r>
              <w:rPr>
                <w:webHidden/>
              </w:rPr>
            </w:r>
            <w:r>
              <w:rPr>
                <w:webHidden/>
              </w:rPr>
              <w:fldChar w:fldCharType="separate"/>
            </w:r>
            <w:r>
              <w:rPr>
                <w:webHidden/>
              </w:rPr>
              <w:t>13</w:t>
            </w:r>
            <w:r>
              <w:rPr>
                <w:webHidden/>
              </w:rPr>
              <w:fldChar w:fldCharType="end"/>
            </w:r>
          </w:hyperlink>
        </w:p>
        <w:p w14:paraId="1E917FA7" w14:textId="7BE591AF" w:rsidR="00F10954" w:rsidRDefault="00F10954">
          <w:pPr>
            <w:pStyle w:val="TOC3"/>
            <w:rPr>
              <w:rFonts w:asciiTheme="minorHAnsi" w:eastAsiaTheme="minorEastAsia" w:hAnsiTheme="minorHAnsi" w:cstheme="minorBidi"/>
              <w:sz w:val="22"/>
              <w:szCs w:val="22"/>
            </w:rPr>
          </w:pPr>
          <w:hyperlink w:anchor="_Toc138413073" w:history="1">
            <w:r w:rsidRPr="006E44A1">
              <w:rPr>
                <w:rStyle w:val="Hyperlink"/>
                <w:rFonts w:eastAsia="Times New Roman"/>
                <w:i/>
                <w:iCs/>
              </w:rPr>
              <w:t>United Nations Association of the United States of America</w:t>
            </w:r>
            <w:r>
              <w:rPr>
                <w:webHidden/>
              </w:rPr>
              <w:tab/>
            </w:r>
            <w:r>
              <w:rPr>
                <w:webHidden/>
              </w:rPr>
              <w:fldChar w:fldCharType="begin"/>
            </w:r>
            <w:r>
              <w:rPr>
                <w:webHidden/>
              </w:rPr>
              <w:instrText xml:space="preserve"> PAGEREF _Toc138413073 \h </w:instrText>
            </w:r>
            <w:r>
              <w:rPr>
                <w:webHidden/>
              </w:rPr>
            </w:r>
            <w:r>
              <w:rPr>
                <w:webHidden/>
              </w:rPr>
              <w:fldChar w:fldCharType="separate"/>
            </w:r>
            <w:r>
              <w:rPr>
                <w:webHidden/>
              </w:rPr>
              <w:t>13</w:t>
            </w:r>
            <w:r>
              <w:rPr>
                <w:webHidden/>
              </w:rPr>
              <w:fldChar w:fldCharType="end"/>
            </w:r>
          </w:hyperlink>
        </w:p>
        <w:p w14:paraId="4EDAF040" w14:textId="725310E1" w:rsidR="00F10954" w:rsidRDefault="00F10954">
          <w:pPr>
            <w:pStyle w:val="TOC3"/>
            <w:rPr>
              <w:rFonts w:asciiTheme="minorHAnsi" w:eastAsiaTheme="minorEastAsia" w:hAnsiTheme="minorHAnsi" w:cstheme="minorBidi"/>
              <w:sz w:val="22"/>
              <w:szCs w:val="22"/>
            </w:rPr>
          </w:pPr>
          <w:hyperlink w:anchor="_Toc138413074" w:history="1">
            <w:r w:rsidRPr="006E44A1">
              <w:rPr>
                <w:rStyle w:val="Hyperlink"/>
                <w:rFonts w:eastAsia="Times New Roman"/>
                <w:i/>
                <w:iCs/>
              </w:rPr>
              <w:t>United Nations – Sustainable Development Goals</w:t>
            </w:r>
            <w:r>
              <w:rPr>
                <w:webHidden/>
              </w:rPr>
              <w:tab/>
            </w:r>
            <w:r>
              <w:rPr>
                <w:webHidden/>
              </w:rPr>
              <w:fldChar w:fldCharType="begin"/>
            </w:r>
            <w:r>
              <w:rPr>
                <w:webHidden/>
              </w:rPr>
              <w:instrText xml:space="preserve"> PAGEREF _Toc138413074 \h </w:instrText>
            </w:r>
            <w:r>
              <w:rPr>
                <w:webHidden/>
              </w:rPr>
            </w:r>
            <w:r>
              <w:rPr>
                <w:webHidden/>
              </w:rPr>
              <w:fldChar w:fldCharType="separate"/>
            </w:r>
            <w:r>
              <w:rPr>
                <w:webHidden/>
              </w:rPr>
              <w:t>14</w:t>
            </w:r>
            <w:r>
              <w:rPr>
                <w:webHidden/>
              </w:rPr>
              <w:fldChar w:fldCharType="end"/>
            </w:r>
          </w:hyperlink>
        </w:p>
        <w:p w14:paraId="403FA523" w14:textId="2EEDA993" w:rsidR="00F10954" w:rsidRDefault="00F10954">
          <w:pPr>
            <w:pStyle w:val="TOC3"/>
            <w:rPr>
              <w:rFonts w:asciiTheme="minorHAnsi" w:eastAsiaTheme="minorEastAsia" w:hAnsiTheme="minorHAnsi" w:cstheme="minorBidi"/>
              <w:sz w:val="22"/>
              <w:szCs w:val="22"/>
            </w:rPr>
          </w:pPr>
          <w:hyperlink w:anchor="_Toc138413075" w:history="1">
            <w:r w:rsidRPr="006E44A1">
              <w:rPr>
                <w:rStyle w:val="Hyperlink"/>
                <w:rFonts w:eastAsia="Times New Roman"/>
                <w:i/>
                <w:iCs/>
              </w:rPr>
              <w:t>Video Conferences Around the World</w:t>
            </w:r>
            <w:r>
              <w:rPr>
                <w:webHidden/>
              </w:rPr>
              <w:tab/>
            </w:r>
            <w:r>
              <w:rPr>
                <w:webHidden/>
              </w:rPr>
              <w:fldChar w:fldCharType="begin"/>
            </w:r>
            <w:r>
              <w:rPr>
                <w:webHidden/>
              </w:rPr>
              <w:instrText xml:space="preserve"> PAGEREF _Toc138413075 \h </w:instrText>
            </w:r>
            <w:r>
              <w:rPr>
                <w:webHidden/>
              </w:rPr>
            </w:r>
            <w:r>
              <w:rPr>
                <w:webHidden/>
              </w:rPr>
              <w:fldChar w:fldCharType="separate"/>
            </w:r>
            <w:r>
              <w:rPr>
                <w:webHidden/>
              </w:rPr>
              <w:t>14</w:t>
            </w:r>
            <w:r>
              <w:rPr>
                <w:webHidden/>
              </w:rPr>
              <w:fldChar w:fldCharType="end"/>
            </w:r>
          </w:hyperlink>
        </w:p>
        <w:p w14:paraId="64AEFA0B" w14:textId="280AAD2A" w:rsidR="00F10954" w:rsidRDefault="00F10954">
          <w:pPr>
            <w:pStyle w:val="TOC3"/>
            <w:rPr>
              <w:rFonts w:asciiTheme="minorHAnsi" w:eastAsiaTheme="minorEastAsia" w:hAnsiTheme="minorHAnsi" w:cstheme="minorBidi"/>
              <w:sz w:val="22"/>
              <w:szCs w:val="22"/>
            </w:rPr>
          </w:pPr>
          <w:hyperlink w:anchor="_Toc138413076" w:history="1">
            <w:r w:rsidRPr="006E44A1">
              <w:rPr>
                <w:rStyle w:val="Hyperlink"/>
                <w:rFonts w:eastAsia="Times New Roman"/>
                <w:i/>
                <w:iCs/>
              </w:rPr>
              <w:t>WE Charity</w:t>
            </w:r>
            <w:r>
              <w:rPr>
                <w:webHidden/>
              </w:rPr>
              <w:tab/>
            </w:r>
            <w:r>
              <w:rPr>
                <w:webHidden/>
              </w:rPr>
              <w:fldChar w:fldCharType="begin"/>
            </w:r>
            <w:r>
              <w:rPr>
                <w:webHidden/>
              </w:rPr>
              <w:instrText xml:space="preserve"> PAGEREF _Toc138413076 \h </w:instrText>
            </w:r>
            <w:r>
              <w:rPr>
                <w:webHidden/>
              </w:rPr>
            </w:r>
            <w:r>
              <w:rPr>
                <w:webHidden/>
              </w:rPr>
              <w:fldChar w:fldCharType="separate"/>
            </w:r>
            <w:r>
              <w:rPr>
                <w:webHidden/>
              </w:rPr>
              <w:t>14</w:t>
            </w:r>
            <w:r>
              <w:rPr>
                <w:webHidden/>
              </w:rPr>
              <w:fldChar w:fldCharType="end"/>
            </w:r>
          </w:hyperlink>
        </w:p>
        <w:p w14:paraId="27BB5908" w14:textId="2C16C3A6" w:rsidR="00F10954" w:rsidRDefault="00F10954">
          <w:pPr>
            <w:pStyle w:val="TOC2"/>
            <w:rPr>
              <w:rFonts w:asciiTheme="minorHAnsi" w:eastAsiaTheme="minorEastAsia" w:hAnsiTheme="minorHAnsi" w:cstheme="minorBidi"/>
              <w:sz w:val="22"/>
              <w:szCs w:val="22"/>
            </w:rPr>
          </w:pPr>
          <w:hyperlink w:anchor="_Toc138413077" w:history="1">
            <w:r w:rsidRPr="006E44A1">
              <w:rPr>
                <w:rStyle w:val="Hyperlink"/>
                <w:rFonts w:eastAsia="Times New Roman"/>
                <w:b/>
                <w:i/>
              </w:rPr>
              <w:t>Middle School</w:t>
            </w:r>
            <w:r>
              <w:rPr>
                <w:webHidden/>
              </w:rPr>
              <w:tab/>
            </w:r>
            <w:r>
              <w:rPr>
                <w:webHidden/>
              </w:rPr>
              <w:fldChar w:fldCharType="begin"/>
            </w:r>
            <w:r>
              <w:rPr>
                <w:webHidden/>
              </w:rPr>
              <w:instrText xml:space="preserve"> PAGEREF _Toc138413077 \h </w:instrText>
            </w:r>
            <w:r>
              <w:rPr>
                <w:webHidden/>
              </w:rPr>
            </w:r>
            <w:r>
              <w:rPr>
                <w:webHidden/>
              </w:rPr>
              <w:fldChar w:fldCharType="separate"/>
            </w:r>
            <w:r>
              <w:rPr>
                <w:webHidden/>
              </w:rPr>
              <w:t>15</w:t>
            </w:r>
            <w:r>
              <w:rPr>
                <w:webHidden/>
              </w:rPr>
              <w:fldChar w:fldCharType="end"/>
            </w:r>
          </w:hyperlink>
        </w:p>
        <w:p w14:paraId="595343FF" w14:textId="5ED5E91E" w:rsidR="00F10954" w:rsidRDefault="00F10954">
          <w:pPr>
            <w:pStyle w:val="TOC3"/>
            <w:rPr>
              <w:rFonts w:asciiTheme="minorHAnsi" w:eastAsiaTheme="minorEastAsia" w:hAnsiTheme="minorHAnsi" w:cstheme="minorBidi"/>
              <w:sz w:val="22"/>
              <w:szCs w:val="22"/>
            </w:rPr>
          </w:pPr>
          <w:hyperlink w:anchor="_Toc138413078" w:history="1">
            <w:r w:rsidRPr="006E44A1">
              <w:rPr>
                <w:rStyle w:val="Hyperlink"/>
                <w:rFonts w:eastAsia="Times New Roman"/>
                <w:i/>
                <w:iCs/>
              </w:rPr>
              <w:t>Bill of Rights Institute Contests</w:t>
            </w:r>
            <w:r>
              <w:rPr>
                <w:webHidden/>
              </w:rPr>
              <w:tab/>
            </w:r>
            <w:r>
              <w:rPr>
                <w:webHidden/>
              </w:rPr>
              <w:fldChar w:fldCharType="begin"/>
            </w:r>
            <w:r>
              <w:rPr>
                <w:webHidden/>
              </w:rPr>
              <w:instrText xml:space="preserve"> PAGEREF _Toc138413078 \h </w:instrText>
            </w:r>
            <w:r>
              <w:rPr>
                <w:webHidden/>
              </w:rPr>
            </w:r>
            <w:r>
              <w:rPr>
                <w:webHidden/>
              </w:rPr>
              <w:fldChar w:fldCharType="separate"/>
            </w:r>
            <w:r>
              <w:rPr>
                <w:webHidden/>
              </w:rPr>
              <w:t>15</w:t>
            </w:r>
            <w:r>
              <w:rPr>
                <w:webHidden/>
              </w:rPr>
              <w:fldChar w:fldCharType="end"/>
            </w:r>
          </w:hyperlink>
        </w:p>
        <w:p w14:paraId="6A648166" w14:textId="5F420856" w:rsidR="00F10954" w:rsidRDefault="00F10954">
          <w:pPr>
            <w:pStyle w:val="TOC3"/>
            <w:rPr>
              <w:rFonts w:asciiTheme="minorHAnsi" w:eastAsiaTheme="minorEastAsia" w:hAnsiTheme="minorHAnsi" w:cstheme="minorBidi"/>
              <w:sz w:val="22"/>
              <w:szCs w:val="22"/>
            </w:rPr>
          </w:pPr>
          <w:hyperlink w:anchor="_Toc138413079" w:history="1">
            <w:r w:rsidRPr="006E44A1">
              <w:rPr>
                <w:rStyle w:val="Hyperlink"/>
                <w:rFonts w:eastAsia="Times New Roman"/>
                <w:i/>
                <w:iCs/>
              </w:rPr>
              <w:t>Dollar Street – Gap Minder</w:t>
            </w:r>
            <w:r>
              <w:rPr>
                <w:webHidden/>
              </w:rPr>
              <w:tab/>
            </w:r>
            <w:r>
              <w:rPr>
                <w:webHidden/>
              </w:rPr>
              <w:fldChar w:fldCharType="begin"/>
            </w:r>
            <w:r>
              <w:rPr>
                <w:webHidden/>
              </w:rPr>
              <w:instrText xml:space="preserve"> PAGEREF _Toc138413079 \h </w:instrText>
            </w:r>
            <w:r>
              <w:rPr>
                <w:webHidden/>
              </w:rPr>
            </w:r>
            <w:r>
              <w:rPr>
                <w:webHidden/>
              </w:rPr>
              <w:fldChar w:fldCharType="separate"/>
            </w:r>
            <w:r>
              <w:rPr>
                <w:webHidden/>
              </w:rPr>
              <w:t>15</w:t>
            </w:r>
            <w:r>
              <w:rPr>
                <w:webHidden/>
              </w:rPr>
              <w:fldChar w:fldCharType="end"/>
            </w:r>
          </w:hyperlink>
        </w:p>
        <w:p w14:paraId="2CC5183F" w14:textId="7D87E96F" w:rsidR="00F10954" w:rsidRDefault="00F10954">
          <w:pPr>
            <w:pStyle w:val="TOC3"/>
            <w:rPr>
              <w:rFonts w:asciiTheme="minorHAnsi" w:eastAsiaTheme="minorEastAsia" w:hAnsiTheme="minorHAnsi" w:cstheme="minorBidi"/>
              <w:sz w:val="22"/>
              <w:szCs w:val="22"/>
            </w:rPr>
          </w:pPr>
          <w:hyperlink w:anchor="_Toc138413080" w:history="1">
            <w:r w:rsidRPr="006E44A1">
              <w:rPr>
                <w:rStyle w:val="Hyperlink"/>
                <w:rFonts w:eastAsia="Times New Roman"/>
                <w:i/>
                <w:iCs/>
              </w:rPr>
              <w:t>Doors to Diplomacy</w:t>
            </w:r>
            <w:r>
              <w:rPr>
                <w:webHidden/>
              </w:rPr>
              <w:tab/>
            </w:r>
            <w:r>
              <w:rPr>
                <w:webHidden/>
              </w:rPr>
              <w:fldChar w:fldCharType="begin"/>
            </w:r>
            <w:r>
              <w:rPr>
                <w:webHidden/>
              </w:rPr>
              <w:instrText xml:space="preserve"> PAGEREF _Toc138413080 \h </w:instrText>
            </w:r>
            <w:r>
              <w:rPr>
                <w:webHidden/>
              </w:rPr>
            </w:r>
            <w:r>
              <w:rPr>
                <w:webHidden/>
              </w:rPr>
              <w:fldChar w:fldCharType="separate"/>
            </w:r>
            <w:r>
              <w:rPr>
                <w:webHidden/>
              </w:rPr>
              <w:t>15</w:t>
            </w:r>
            <w:r>
              <w:rPr>
                <w:webHidden/>
              </w:rPr>
              <w:fldChar w:fldCharType="end"/>
            </w:r>
          </w:hyperlink>
        </w:p>
        <w:p w14:paraId="203FFBD6" w14:textId="06191FB5" w:rsidR="00F10954" w:rsidRDefault="00F10954">
          <w:pPr>
            <w:pStyle w:val="TOC3"/>
            <w:rPr>
              <w:rFonts w:asciiTheme="minorHAnsi" w:eastAsiaTheme="minorEastAsia" w:hAnsiTheme="minorHAnsi" w:cstheme="minorBidi"/>
              <w:sz w:val="22"/>
              <w:szCs w:val="22"/>
            </w:rPr>
          </w:pPr>
          <w:hyperlink w:anchor="_Toc138413081" w:history="1">
            <w:r w:rsidRPr="006E44A1">
              <w:rPr>
                <w:rStyle w:val="Hyperlink"/>
                <w:rFonts w:eastAsia="Times New Roman"/>
                <w:i/>
                <w:iCs/>
              </w:rPr>
              <w:t>ePals Challenges</w:t>
            </w:r>
            <w:r>
              <w:rPr>
                <w:webHidden/>
              </w:rPr>
              <w:tab/>
            </w:r>
            <w:r>
              <w:rPr>
                <w:webHidden/>
              </w:rPr>
              <w:fldChar w:fldCharType="begin"/>
            </w:r>
            <w:r>
              <w:rPr>
                <w:webHidden/>
              </w:rPr>
              <w:instrText xml:space="preserve"> PAGEREF _Toc138413081 \h </w:instrText>
            </w:r>
            <w:r>
              <w:rPr>
                <w:webHidden/>
              </w:rPr>
            </w:r>
            <w:r>
              <w:rPr>
                <w:webHidden/>
              </w:rPr>
              <w:fldChar w:fldCharType="separate"/>
            </w:r>
            <w:r>
              <w:rPr>
                <w:webHidden/>
              </w:rPr>
              <w:t>15</w:t>
            </w:r>
            <w:r>
              <w:rPr>
                <w:webHidden/>
              </w:rPr>
              <w:fldChar w:fldCharType="end"/>
            </w:r>
          </w:hyperlink>
        </w:p>
        <w:p w14:paraId="51ACF724" w14:textId="366273AA" w:rsidR="00F10954" w:rsidRDefault="00F10954">
          <w:pPr>
            <w:pStyle w:val="TOC3"/>
            <w:rPr>
              <w:rFonts w:asciiTheme="minorHAnsi" w:eastAsiaTheme="minorEastAsia" w:hAnsiTheme="minorHAnsi" w:cstheme="minorBidi"/>
              <w:sz w:val="22"/>
              <w:szCs w:val="22"/>
            </w:rPr>
          </w:pPr>
          <w:hyperlink w:anchor="_Toc138413082" w:history="1">
            <w:r w:rsidRPr="006E44A1">
              <w:rPr>
                <w:rStyle w:val="Hyperlink"/>
                <w:rFonts w:eastAsia="Times New Roman"/>
                <w:i/>
                <w:iCs/>
              </w:rPr>
              <w:t>GEMUN — Global Elementary Model United Nations</w:t>
            </w:r>
            <w:r>
              <w:rPr>
                <w:webHidden/>
              </w:rPr>
              <w:tab/>
            </w:r>
            <w:r>
              <w:rPr>
                <w:webHidden/>
              </w:rPr>
              <w:fldChar w:fldCharType="begin"/>
            </w:r>
            <w:r>
              <w:rPr>
                <w:webHidden/>
              </w:rPr>
              <w:instrText xml:space="preserve"> PAGEREF _Toc138413082 \h </w:instrText>
            </w:r>
            <w:r>
              <w:rPr>
                <w:webHidden/>
              </w:rPr>
            </w:r>
            <w:r>
              <w:rPr>
                <w:webHidden/>
              </w:rPr>
              <w:fldChar w:fldCharType="separate"/>
            </w:r>
            <w:r>
              <w:rPr>
                <w:webHidden/>
              </w:rPr>
              <w:t>15</w:t>
            </w:r>
            <w:r>
              <w:rPr>
                <w:webHidden/>
              </w:rPr>
              <w:fldChar w:fldCharType="end"/>
            </w:r>
          </w:hyperlink>
        </w:p>
        <w:p w14:paraId="7391F4F8" w14:textId="6B7D6074" w:rsidR="00F10954" w:rsidRDefault="00F10954">
          <w:pPr>
            <w:pStyle w:val="TOC3"/>
            <w:rPr>
              <w:rFonts w:asciiTheme="minorHAnsi" w:eastAsiaTheme="minorEastAsia" w:hAnsiTheme="minorHAnsi" w:cstheme="minorBidi"/>
              <w:sz w:val="22"/>
              <w:szCs w:val="22"/>
            </w:rPr>
          </w:pPr>
          <w:hyperlink w:anchor="_Toc138413083" w:history="1">
            <w:r w:rsidRPr="006E44A1">
              <w:rPr>
                <w:rStyle w:val="Hyperlink"/>
                <w:rFonts w:eastAsia="Times New Roman"/>
                <w:i/>
                <w:iCs/>
              </w:rPr>
              <w:t>Global Junior Challenge</w:t>
            </w:r>
            <w:r>
              <w:rPr>
                <w:webHidden/>
              </w:rPr>
              <w:tab/>
            </w:r>
            <w:r>
              <w:rPr>
                <w:webHidden/>
              </w:rPr>
              <w:fldChar w:fldCharType="begin"/>
            </w:r>
            <w:r>
              <w:rPr>
                <w:webHidden/>
              </w:rPr>
              <w:instrText xml:space="preserve"> PAGEREF _Toc138413083 \h </w:instrText>
            </w:r>
            <w:r>
              <w:rPr>
                <w:webHidden/>
              </w:rPr>
            </w:r>
            <w:r>
              <w:rPr>
                <w:webHidden/>
              </w:rPr>
              <w:fldChar w:fldCharType="separate"/>
            </w:r>
            <w:r>
              <w:rPr>
                <w:webHidden/>
              </w:rPr>
              <w:t>15</w:t>
            </w:r>
            <w:r>
              <w:rPr>
                <w:webHidden/>
              </w:rPr>
              <w:fldChar w:fldCharType="end"/>
            </w:r>
          </w:hyperlink>
        </w:p>
        <w:p w14:paraId="416FC694" w14:textId="744B1F7B" w:rsidR="00F10954" w:rsidRDefault="00F10954">
          <w:pPr>
            <w:pStyle w:val="TOC3"/>
            <w:rPr>
              <w:rFonts w:asciiTheme="minorHAnsi" w:eastAsiaTheme="minorEastAsia" w:hAnsiTheme="minorHAnsi" w:cstheme="minorBidi"/>
              <w:sz w:val="22"/>
              <w:szCs w:val="22"/>
            </w:rPr>
          </w:pPr>
          <w:hyperlink w:anchor="_Toc138413084" w:history="1">
            <w:r w:rsidRPr="006E44A1">
              <w:rPr>
                <w:rStyle w:val="Hyperlink"/>
                <w:rFonts w:eastAsia="Times New Roman"/>
                <w:i/>
                <w:iCs/>
              </w:rPr>
              <w:t>Global Oneness Project</w:t>
            </w:r>
            <w:r>
              <w:rPr>
                <w:webHidden/>
              </w:rPr>
              <w:tab/>
            </w:r>
            <w:r>
              <w:rPr>
                <w:webHidden/>
              </w:rPr>
              <w:fldChar w:fldCharType="begin"/>
            </w:r>
            <w:r>
              <w:rPr>
                <w:webHidden/>
              </w:rPr>
              <w:instrText xml:space="preserve"> PAGEREF _Toc138413084 \h </w:instrText>
            </w:r>
            <w:r>
              <w:rPr>
                <w:webHidden/>
              </w:rPr>
            </w:r>
            <w:r>
              <w:rPr>
                <w:webHidden/>
              </w:rPr>
              <w:fldChar w:fldCharType="separate"/>
            </w:r>
            <w:r>
              <w:rPr>
                <w:webHidden/>
              </w:rPr>
              <w:t>15</w:t>
            </w:r>
            <w:r>
              <w:rPr>
                <w:webHidden/>
              </w:rPr>
              <w:fldChar w:fldCharType="end"/>
            </w:r>
          </w:hyperlink>
        </w:p>
        <w:p w14:paraId="7821F899" w14:textId="724D35C1" w:rsidR="00F10954" w:rsidRDefault="00F10954">
          <w:pPr>
            <w:pStyle w:val="TOC3"/>
            <w:rPr>
              <w:rFonts w:asciiTheme="minorHAnsi" w:eastAsiaTheme="minorEastAsia" w:hAnsiTheme="minorHAnsi" w:cstheme="minorBidi"/>
              <w:sz w:val="22"/>
              <w:szCs w:val="22"/>
            </w:rPr>
          </w:pPr>
          <w:hyperlink w:anchor="_Toc138413085" w:history="1">
            <w:r w:rsidRPr="006E44A1">
              <w:rPr>
                <w:rStyle w:val="Hyperlink"/>
                <w:rFonts w:eastAsia="Times New Roman"/>
                <w:i/>
                <w:iCs/>
              </w:rPr>
              <w:t>Global Schools</w:t>
            </w:r>
            <w:r>
              <w:rPr>
                <w:webHidden/>
              </w:rPr>
              <w:tab/>
            </w:r>
            <w:r>
              <w:rPr>
                <w:webHidden/>
              </w:rPr>
              <w:fldChar w:fldCharType="begin"/>
            </w:r>
            <w:r>
              <w:rPr>
                <w:webHidden/>
              </w:rPr>
              <w:instrText xml:space="preserve"> PAGEREF _Toc138413085 \h </w:instrText>
            </w:r>
            <w:r>
              <w:rPr>
                <w:webHidden/>
              </w:rPr>
            </w:r>
            <w:r>
              <w:rPr>
                <w:webHidden/>
              </w:rPr>
              <w:fldChar w:fldCharType="separate"/>
            </w:r>
            <w:r>
              <w:rPr>
                <w:webHidden/>
              </w:rPr>
              <w:t>16</w:t>
            </w:r>
            <w:r>
              <w:rPr>
                <w:webHidden/>
              </w:rPr>
              <w:fldChar w:fldCharType="end"/>
            </w:r>
          </w:hyperlink>
        </w:p>
        <w:p w14:paraId="4A4B07CF" w14:textId="14E62059" w:rsidR="00F10954" w:rsidRDefault="00F10954">
          <w:pPr>
            <w:pStyle w:val="TOC3"/>
            <w:rPr>
              <w:rFonts w:asciiTheme="minorHAnsi" w:eastAsiaTheme="minorEastAsia" w:hAnsiTheme="minorHAnsi" w:cstheme="minorBidi"/>
              <w:sz w:val="22"/>
              <w:szCs w:val="22"/>
            </w:rPr>
          </w:pPr>
          <w:hyperlink w:anchor="_Toc138413086" w:history="1">
            <w:r w:rsidRPr="006E44A1">
              <w:rPr>
                <w:rStyle w:val="Hyperlink"/>
                <w:rFonts w:eastAsia="Times New Roman"/>
                <w:i/>
                <w:iCs/>
              </w:rPr>
              <w:t>Junior National Young Leaders Conference (JrNYLC)</w:t>
            </w:r>
            <w:r>
              <w:rPr>
                <w:webHidden/>
              </w:rPr>
              <w:tab/>
            </w:r>
            <w:r>
              <w:rPr>
                <w:webHidden/>
              </w:rPr>
              <w:fldChar w:fldCharType="begin"/>
            </w:r>
            <w:r>
              <w:rPr>
                <w:webHidden/>
              </w:rPr>
              <w:instrText xml:space="preserve"> PAGEREF _Toc138413086 \h </w:instrText>
            </w:r>
            <w:r>
              <w:rPr>
                <w:webHidden/>
              </w:rPr>
            </w:r>
            <w:r>
              <w:rPr>
                <w:webHidden/>
              </w:rPr>
              <w:fldChar w:fldCharType="separate"/>
            </w:r>
            <w:r>
              <w:rPr>
                <w:webHidden/>
              </w:rPr>
              <w:t>16</w:t>
            </w:r>
            <w:r>
              <w:rPr>
                <w:webHidden/>
              </w:rPr>
              <w:fldChar w:fldCharType="end"/>
            </w:r>
          </w:hyperlink>
        </w:p>
        <w:p w14:paraId="3B775E5A" w14:textId="6107ECF1" w:rsidR="00F10954" w:rsidRDefault="00F10954">
          <w:pPr>
            <w:pStyle w:val="TOC3"/>
            <w:rPr>
              <w:rFonts w:asciiTheme="minorHAnsi" w:eastAsiaTheme="minorEastAsia" w:hAnsiTheme="minorHAnsi" w:cstheme="minorBidi"/>
              <w:sz w:val="22"/>
              <w:szCs w:val="22"/>
            </w:rPr>
          </w:pPr>
          <w:hyperlink w:anchor="_Toc138413087" w:history="1">
            <w:r w:rsidRPr="006E44A1">
              <w:rPr>
                <w:rStyle w:val="Hyperlink"/>
                <w:rFonts w:eastAsia="Times New Roman"/>
                <w:i/>
                <w:iCs/>
              </w:rPr>
              <w:t>Mix It Up at Lunch</w:t>
            </w:r>
            <w:r>
              <w:rPr>
                <w:webHidden/>
              </w:rPr>
              <w:tab/>
            </w:r>
            <w:r>
              <w:rPr>
                <w:webHidden/>
              </w:rPr>
              <w:fldChar w:fldCharType="begin"/>
            </w:r>
            <w:r>
              <w:rPr>
                <w:webHidden/>
              </w:rPr>
              <w:instrText xml:space="preserve"> PAGEREF _Toc138413087 \h </w:instrText>
            </w:r>
            <w:r>
              <w:rPr>
                <w:webHidden/>
              </w:rPr>
            </w:r>
            <w:r>
              <w:rPr>
                <w:webHidden/>
              </w:rPr>
              <w:fldChar w:fldCharType="separate"/>
            </w:r>
            <w:r>
              <w:rPr>
                <w:webHidden/>
              </w:rPr>
              <w:t>16</w:t>
            </w:r>
            <w:r>
              <w:rPr>
                <w:webHidden/>
              </w:rPr>
              <w:fldChar w:fldCharType="end"/>
            </w:r>
          </w:hyperlink>
        </w:p>
        <w:p w14:paraId="6D6B677A" w14:textId="08D0E06B" w:rsidR="00F10954" w:rsidRDefault="00F10954">
          <w:pPr>
            <w:pStyle w:val="TOC3"/>
            <w:rPr>
              <w:rFonts w:asciiTheme="minorHAnsi" w:eastAsiaTheme="minorEastAsia" w:hAnsiTheme="minorHAnsi" w:cstheme="minorBidi"/>
              <w:sz w:val="22"/>
              <w:szCs w:val="22"/>
            </w:rPr>
          </w:pPr>
          <w:hyperlink w:anchor="_Toc138413088" w:history="1">
            <w:r w:rsidRPr="006E44A1">
              <w:rPr>
                <w:rStyle w:val="Hyperlink"/>
                <w:rFonts w:eastAsia="Times New Roman"/>
                <w:i/>
                <w:iCs/>
              </w:rPr>
              <w:t>National Geographic Student Expeditions</w:t>
            </w:r>
            <w:r>
              <w:rPr>
                <w:webHidden/>
              </w:rPr>
              <w:tab/>
            </w:r>
            <w:r>
              <w:rPr>
                <w:webHidden/>
              </w:rPr>
              <w:fldChar w:fldCharType="begin"/>
            </w:r>
            <w:r>
              <w:rPr>
                <w:webHidden/>
              </w:rPr>
              <w:instrText xml:space="preserve"> PAGEREF _Toc138413088 \h </w:instrText>
            </w:r>
            <w:r>
              <w:rPr>
                <w:webHidden/>
              </w:rPr>
            </w:r>
            <w:r>
              <w:rPr>
                <w:webHidden/>
              </w:rPr>
              <w:fldChar w:fldCharType="separate"/>
            </w:r>
            <w:r>
              <w:rPr>
                <w:webHidden/>
              </w:rPr>
              <w:t>16</w:t>
            </w:r>
            <w:r>
              <w:rPr>
                <w:webHidden/>
              </w:rPr>
              <w:fldChar w:fldCharType="end"/>
            </w:r>
          </w:hyperlink>
        </w:p>
        <w:p w14:paraId="4C6DA9C8" w14:textId="0058FC93" w:rsidR="00F10954" w:rsidRDefault="00F10954">
          <w:pPr>
            <w:pStyle w:val="TOC3"/>
            <w:rPr>
              <w:rFonts w:asciiTheme="minorHAnsi" w:eastAsiaTheme="minorEastAsia" w:hAnsiTheme="minorHAnsi" w:cstheme="minorBidi"/>
              <w:sz w:val="22"/>
              <w:szCs w:val="22"/>
            </w:rPr>
          </w:pPr>
          <w:hyperlink w:anchor="_Toc138413089" w:history="1">
            <w:r w:rsidRPr="006E44A1">
              <w:rPr>
                <w:rStyle w:val="Hyperlink"/>
                <w:rFonts w:eastAsia="Times New Roman"/>
                <w:i/>
                <w:iCs/>
              </w:rPr>
              <w:t>Scholastic Art and Writing Awards</w:t>
            </w:r>
            <w:r>
              <w:rPr>
                <w:webHidden/>
              </w:rPr>
              <w:tab/>
            </w:r>
            <w:r>
              <w:rPr>
                <w:webHidden/>
              </w:rPr>
              <w:fldChar w:fldCharType="begin"/>
            </w:r>
            <w:r>
              <w:rPr>
                <w:webHidden/>
              </w:rPr>
              <w:instrText xml:space="preserve"> PAGEREF _Toc138413089 \h </w:instrText>
            </w:r>
            <w:r>
              <w:rPr>
                <w:webHidden/>
              </w:rPr>
            </w:r>
            <w:r>
              <w:rPr>
                <w:webHidden/>
              </w:rPr>
              <w:fldChar w:fldCharType="separate"/>
            </w:r>
            <w:r>
              <w:rPr>
                <w:webHidden/>
              </w:rPr>
              <w:t>16</w:t>
            </w:r>
            <w:r>
              <w:rPr>
                <w:webHidden/>
              </w:rPr>
              <w:fldChar w:fldCharType="end"/>
            </w:r>
          </w:hyperlink>
        </w:p>
        <w:p w14:paraId="26173E3E" w14:textId="6341DD3D" w:rsidR="00F10954" w:rsidRDefault="00F10954">
          <w:pPr>
            <w:pStyle w:val="TOC3"/>
            <w:rPr>
              <w:rFonts w:asciiTheme="minorHAnsi" w:eastAsiaTheme="minorEastAsia" w:hAnsiTheme="minorHAnsi" w:cstheme="minorBidi"/>
              <w:sz w:val="22"/>
              <w:szCs w:val="22"/>
            </w:rPr>
          </w:pPr>
          <w:hyperlink w:anchor="_Toc138413090" w:history="1">
            <w:r w:rsidRPr="006E44A1">
              <w:rPr>
                <w:rStyle w:val="Hyperlink"/>
                <w:rFonts w:eastAsia="Times New Roman"/>
                <w:i/>
                <w:iCs/>
              </w:rPr>
              <w:t>UNICEF Holiday Art Contest</w:t>
            </w:r>
            <w:r>
              <w:rPr>
                <w:webHidden/>
              </w:rPr>
              <w:tab/>
            </w:r>
            <w:r>
              <w:rPr>
                <w:webHidden/>
              </w:rPr>
              <w:fldChar w:fldCharType="begin"/>
            </w:r>
            <w:r>
              <w:rPr>
                <w:webHidden/>
              </w:rPr>
              <w:instrText xml:space="preserve"> PAGEREF _Toc138413090 \h </w:instrText>
            </w:r>
            <w:r>
              <w:rPr>
                <w:webHidden/>
              </w:rPr>
            </w:r>
            <w:r>
              <w:rPr>
                <w:webHidden/>
              </w:rPr>
              <w:fldChar w:fldCharType="separate"/>
            </w:r>
            <w:r>
              <w:rPr>
                <w:webHidden/>
              </w:rPr>
              <w:t>16</w:t>
            </w:r>
            <w:r>
              <w:rPr>
                <w:webHidden/>
              </w:rPr>
              <w:fldChar w:fldCharType="end"/>
            </w:r>
          </w:hyperlink>
        </w:p>
        <w:p w14:paraId="64BB892B" w14:textId="7F730E4B" w:rsidR="00F10954" w:rsidRDefault="00F10954">
          <w:pPr>
            <w:pStyle w:val="TOC3"/>
            <w:rPr>
              <w:rFonts w:asciiTheme="minorHAnsi" w:eastAsiaTheme="minorEastAsia" w:hAnsiTheme="minorHAnsi" w:cstheme="minorBidi"/>
              <w:sz w:val="22"/>
              <w:szCs w:val="22"/>
            </w:rPr>
          </w:pPr>
          <w:hyperlink w:anchor="_Toc138413091" w:history="1">
            <w:r w:rsidRPr="006E44A1">
              <w:rPr>
                <w:rStyle w:val="Hyperlink"/>
                <w:rFonts w:eastAsia="Times New Roman"/>
                <w:i/>
                <w:iCs/>
              </w:rPr>
              <w:t>World Walking App</w:t>
            </w:r>
            <w:r>
              <w:rPr>
                <w:webHidden/>
              </w:rPr>
              <w:tab/>
            </w:r>
            <w:r>
              <w:rPr>
                <w:webHidden/>
              </w:rPr>
              <w:fldChar w:fldCharType="begin"/>
            </w:r>
            <w:r>
              <w:rPr>
                <w:webHidden/>
              </w:rPr>
              <w:instrText xml:space="preserve"> PAGEREF _Toc138413091 \h </w:instrText>
            </w:r>
            <w:r>
              <w:rPr>
                <w:webHidden/>
              </w:rPr>
            </w:r>
            <w:r>
              <w:rPr>
                <w:webHidden/>
              </w:rPr>
              <w:fldChar w:fldCharType="separate"/>
            </w:r>
            <w:r>
              <w:rPr>
                <w:webHidden/>
              </w:rPr>
              <w:t>16</w:t>
            </w:r>
            <w:r>
              <w:rPr>
                <w:webHidden/>
              </w:rPr>
              <w:fldChar w:fldCharType="end"/>
            </w:r>
          </w:hyperlink>
        </w:p>
        <w:p w14:paraId="098A1CC1" w14:textId="4248998C" w:rsidR="00F10954" w:rsidRDefault="00F10954">
          <w:pPr>
            <w:pStyle w:val="TOC2"/>
            <w:rPr>
              <w:rFonts w:asciiTheme="minorHAnsi" w:eastAsiaTheme="minorEastAsia" w:hAnsiTheme="minorHAnsi" w:cstheme="minorBidi"/>
              <w:sz w:val="22"/>
              <w:szCs w:val="22"/>
            </w:rPr>
          </w:pPr>
          <w:hyperlink w:anchor="_Toc138413092" w:history="1">
            <w:r w:rsidRPr="006E44A1">
              <w:rPr>
                <w:rStyle w:val="Hyperlink"/>
                <w:rFonts w:eastAsia="Times New Roman"/>
                <w:b/>
                <w:i/>
              </w:rPr>
              <w:t>Elementary School</w:t>
            </w:r>
            <w:r>
              <w:rPr>
                <w:webHidden/>
              </w:rPr>
              <w:tab/>
            </w:r>
            <w:r>
              <w:rPr>
                <w:webHidden/>
              </w:rPr>
              <w:fldChar w:fldCharType="begin"/>
            </w:r>
            <w:r>
              <w:rPr>
                <w:webHidden/>
              </w:rPr>
              <w:instrText xml:space="preserve"> PAGEREF _Toc138413092 \h </w:instrText>
            </w:r>
            <w:r>
              <w:rPr>
                <w:webHidden/>
              </w:rPr>
            </w:r>
            <w:r>
              <w:rPr>
                <w:webHidden/>
              </w:rPr>
              <w:fldChar w:fldCharType="separate"/>
            </w:r>
            <w:r>
              <w:rPr>
                <w:webHidden/>
              </w:rPr>
              <w:t>17</w:t>
            </w:r>
            <w:r>
              <w:rPr>
                <w:webHidden/>
              </w:rPr>
              <w:fldChar w:fldCharType="end"/>
            </w:r>
          </w:hyperlink>
        </w:p>
        <w:p w14:paraId="127DBB55" w14:textId="156D3617" w:rsidR="00F10954" w:rsidRDefault="00F10954">
          <w:pPr>
            <w:pStyle w:val="TOC3"/>
            <w:rPr>
              <w:rFonts w:asciiTheme="minorHAnsi" w:eastAsiaTheme="minorEastAsia" w:hAnsiTheme="minorHAnsi" w:cstheme="minorBidi"/>
              <w:sz w:val="22"/>
              <w:szCs w:val="22"/>
            </w:rPr>
          </w:pPr>
          <w:hyperlink w:anchor="_Toc138413093" w:history="1">
            <w:r w:rsidRPr="006E44A1">
              <w:rPr>
                <w:rStyle w:val="Hyperlink"/>
                <w:rFonts w:eastAsia="Times New Roman"/>
                <w:i/>
                <w:iCs/>
              </w:rPr>
              <w:t>ePals Challenges</w:t>
            </w:r>
            <w:r>
              <w:rPr>
                <w:webHidden/>
              </w:rPr>
              <w:tab/>
            </w:r>
            <w:r>
              <w:rPr>
                <w:webHidden/>
              </w:rPr>
              <w:fldChar w:fldCharType="begin"/>
            </w:r>
            <w:r>
              <w:rPr>
                <w:webHidden/>
              </w:rPr>
              <w:instrText xml:space="preserve"> PAGEREF _Toc138413093 \h </w:instrText>
            </w:r>
            <w:r>
              <w:rPr>
                <w:webHidden/>
              </w:rPr>
            </w:r>
            <w:r>
              <w:rPr>
                <w:webHidden/>
              </w:rPr>
              <w:fldChar w:fldCharType="separate"/>
            </w:r>
            <w:r>
              <w:rPr>
                <w:webHidden/>
              </w:rPr>
              <w:t>17</w:t>
            </w:r>
            <w:r>
              <w:rPr>
                <w:webHidden/>
              </w:rPr>
              <w:fldChar w:fldCharType="end"/>
            </w:r>
          </w:hyperlink>
        </w:p>
        <w:p w14:paraId="7C886D96" w14:textId="7109E258" w:rsidR="00F10954" w:rsidRDefault="00F10954">
          <w:pPr>
            <w:pStyle w:val="TOC3"/>
            <w:rPr>
              <w:rFonts w:asciiTheme="minorHAnsi" w:eastAsiaTheme="minorEastAsia" w:hAnsiTheme="minorHAnsi" w:cstheme="minorBidi"/>
              <w:sz w:val="22"/>
              <w:szCs w:val="22"/>
            </w:rPr>
          </w:pPr>
          <w:hyperlink w:anchor="_Toc138413094" w:history="1">
            <w:r w:rsidRPr="006E44A1">
              <w:rPr>
                <w:rStyle w:val="Hyperlink"/>
                <w:rFonts w:eastAsia="Times New Roman"/>
                <w:i/>
                <w:iCs/>
              </w:rPr>
              <w:t>GEMUN — Global Elementary Model United Nations</w:t>
            </w:r>
            <w:r>
              <w:rPr>
                <w:webHidden/>
              </w:rPr>
              <w:tab/>
            </w:r>
            <w:r>
              <w:rPr>
                <w:webHidden/>
              </w:rPr>
              <w:fldChar w:fldCharType="begin"/>
            </w:r>
            <w:r>
              <w:rPr>
                <w:webHidden/>
              </w:rPr>
              <w:instrText xml:space="preserve"> PAGEREF _Toc138413094 \h </w:instrText>
            </w:r>
            <w:r>
              <w:rPr>
                <w:webHidden/>
              </w:rPr>
            </w:r>
            <w:r>
              <w:rPr>
                <w:webHidden/>
              </w:rPr>
              <w:fldChar w:fldCharType="separate"/>
            </w:r>
            <w:r>
              <w:rPr>
                <w:webHidden/>
              </w:rPr>
              <w:t>17</w:t>
            </w:r>
            <w:r>
              <w:rPr>
                <w:webHidden/>
              </w:rPr>
              <w:fldChar w:fldCharType="end"/>
            </w:r>
          </w:hyperlink>
        </w:p>
        <w:p w14:paraId="18E11F29" w14:textId="5A28E6C9" w:rsidR="00F10954" w:rsidRDefault="00F10954">
          <w:pPr>
            <w:pStyle w:val="TOC3"/>
            <w:rPr>
              <w:rFonts w:asciiTheme="minorHAnsi" w:eastAsiaTheme="minorEastAsia" w:hAnsiTheme="minorHAnsi" w:cstheme="minorBidi"/>
              <w:sz w:val="22"/>
              <w:szCs w:val="22"/>
            </w:rPr>
          </w:pPr>
          <w:hyperlink w:anchor="_Toc138413095" w:history="1">
            <w:r w:rsidRPr="006E44A1">
              <w:rPr>
                <w:rStyle w:val="Hyperlink"/>
                <w:rFonts w:eastAsia="Times New Roman"/>
                <w:i/>
                <w:iCs/>
              </w:rPr>
              <w:t>Global Oneness Project</w:t>
            </w:r>
            <w:r>
              <w:rPr>
                <w:webHidden/>
              </w:rPr>
              <w:tab/>
            </w:r>
            <w:r>
              <w:rPr>
                <w:webHidden/>
              </w:rPr>
              <w:fldChar w:fldCharType="begin"/>
            </w:r>
            <w:r>
              <w:rPr>
                <w:webHidden/>
              </w:rPr>
              <w:instrText xml:space="preserve"> PAGEREF _Toc138413095 \h </w:instrText>
            </w:r>
            <w:r>
              <w:rPr>
                <w:webHidden/>
              </w:rPr>
            </w:r>
            <w:r>
              <w:rPr>
                <w:webHidden/>
              </w:rPr>
              <w:fldChar w:fldCharType="separate"/>
            </w:r>
            <w:r>
              <w:rPr>
                <w:webHidden/>
              </w:rPr>
              <w:t>17</w:t>
            </w:r>
            <w:r>
              <w:rPr>
                <w:webHidden/>
              </w:rPr>
              <w:fldChar w:fldCharType="end"/>
            </w:r>
          </w:hyperlink>
        </w:p>
        <w:p w14:paraId="0F75318D" w14:textId="122F601F" w:rsidR="00F10954" w:rsidRDefault="00F10954">
          <w:pPr>
            <w:pStyle w:val="TOC3"/>
            <w:rPr>
              <w:rFonts w:asciiTheme="minorHAnsi" w:eastAsiaTheme="minorEastAsia" w:hAnsiTheme="minorHAnsi" w:cstheme="minorBidi"/>
              <w:sz w:val="22"/>
              <w:szCs w:val="22"/>
            </w:rPr>
          </w:pPr>
          <w:hyperlink w:anchor="_Toc138413096" w:history="1">
            <w:r w:rsidRPr="006E44A1">
              <w:rPr>
                <w:rStyle w:val="Hyperlink"/>
                <w:rFonts w:eastAsia="Times New Roman"/>
                <w:i/>
                <w:iCs/>
              </w:rPr>
              <w:t>Global Schools</w:t>
            </w:r>
            <w:r>
              <w:rPr>
                <w:webHidden/>
              </w:rPr>
              <w:tab/>
            </w:r>
            <w:r>
              <w:rPr>
                <w:webHidden/>
              </w:rPr>
              <w:fldChar w:fldCharType="begin"/>
            </w:r>
            <w:r>
              <w:rPr>
                <w:webHidden/>
              </w:rPr>
              <w:instrText xml:space="preserve"> PAGEREF _Toc138413096 \h </w:instrText>
            </w:r>
            <w:r>
              <w:rPr>
                <w:webHidden/>
              </w:rPr>
            </w:r>
            <w:r>
              <w:rPr>
                <w:webHidden/>
              </w:rPr>
              <w:fldChar w:fldCharType="separate"/>
            </w:r>
            <w:r>
              <w:rPr>
                <w:webHidden/>
              </w:rPr>
              <w:t>17</w:t>
            </w:r>
            <w:r>
              <w:rPr>
                <w:webHidden/>
              </w:rPr>
              <w:fldChar w:fldCharType="end"/>
            </w:r>
          </w:hyperlink>
        </w:p>
        <w:p w14:paraId="1DFAB6E8" w14:textId="7475F5C6" w:rsidR="00F10954" w:rsidRDefault="00F10954">
          <w:pPr>
            <w:pStyle w:val="TOC3"/>
            <w:rPr>
              <w:rFonts w:asciiTheme="minorHAnsi" w:eastAsiaTheme="minorEastAsia" w:hAnsiTheme="minorHAnsi" w:cstheme="minorBidi"/>
              <w:sz w:val="22"/>
              <w:szCs w:val="22"/>
            </w:rPr>
          </w:pPr>
          <w:hyperlink w:anchor="_Toc138413097" w:history="1">
            <w:r w:rsidRPr="006E44A1">
              <w:rPr>
                <w:rStyle w:val="Hyperlink"/>
                <w:rFonts w:eastAsia="Times New Roman"/>
                <w:i/>
                <w:iCs/>
              </w:rPr>
              <w:t>Mix It Up at Lunch</w:t>
            </w:r>
            <w:r>
              <w:rPr>
                <w:webHidden/>
              </w:rPr>
              <w:tab/>
            </w:r>
            <w:r>
              <w:rPr>
                <w:webHidden/>
              </w:rPr>
              <w:fldChar w:fldCharType="begin"/>
            </w:r>
            <w:r>
              <w:rPr>
                <w:webHidden/>
              </w:rPr>
              <w:instrText xml:space="preserve"> PAGEREF _Toc138413097 \h </w:instrText>
            </w:r>
            <w:r>
              <w:rPr>
                <w:webHidden/>
              </w:rPr>
            </w:r>
            <w:r>
              <w:rPr>
                <w:webHidden/>
              </w:rPr>
              <w:fldChar w:fldCharType="separate"/>
            </w:r>
            <w:r>
              <w:rPr>
                <w:webHidden/>
              </w:rPr>
              <w:t>17</w:t>
            </w:r>
            <w:r>
              <w:rPr>
                <w:webHidden/>
              </w:rPr>
              <w:fldChar w:fldCharType="end"/>
            </w:r>
          </w:hyperlink>
        </w:p>
        <w:p w14:paraId="36479D1A" w14:textId="32120FDF" w:rsidR="00F10954" w:rsidRDefault="00F10954">
          <w:pPr>
            <w:pStyle w:val="TOC3"/>
            <w:rPr>
              <w:rFonts w:asciiTheme="minorHAnsi" w:eastAsiaTheme="minorEastAsia" w:hAnsiTheme="minorHAnsi" w:cstheme="minorBidi"/>
              <w:sz w:val="22"/>
              <w:szCs w:val="22"/>
            </w:rPr>
          </w:pPr>
          <w:hyperlink w:anchor="_Toc138413098" w:history="1">
            <w:r w:rsidRPr="006E44A1">
              <w:rPr>
                <w:rStyle w:val="Hyperlink"/>
                <w:rFonts w:eastAsia="Times New Roman"/>
                <w:i/>
                <w:iCs/>
              </w:rPr>
              <w:t>Trick or Treat for UNICEF</w:t>
            </w:r>
            <w:r>
              <w:rPr>
                <w:webHidden/>
              </w:rPr>
              <w:tab/>
            </w:r>
            <w:r>
              <w:rPr>
                <w:webHidden/>
              </w:rPr>
              <w:fldChar w:fldCharType="begin"/>
            </w:r>
            <w:r>
              <w:rPr>
                <w:webHidden/>
              </w:rPr>
              <w:instrText xml:space="preserve"> PAGEREF _Toc138413098 \h </w:instrText>
            </w:r>
            <w:r>
              <w:rPr>
                <w:webHidden/>
              </w:rPr>
            </w:r>
            <w:r>
              <w:rPr>
                <w:webHidden/>
              </w:rPr>
              <w:fldChar w:fldCharType="separate"/>
            </w:r>
            <w:r>
              <w:rPr>
                <w:webHidden/>
              </w:rPr>
              <w:t>17</w:t>
            </w:r>
            <w:r>
              <w:rPr>
                <w:webHidden/>
              </w:rPr>
              <w:fldChar w:fldCharType="end"/>
            </w:r>
          </w:hyperlink>
        </w:p>
        <w:p w14:paraId="7462B879" w14:textId="05679671" w:rsidR="00F10954" w:rsidRDefault="00F10954">
          <w:pPr>
            <w:pStyle w:val="TOC3"/>
            <w:rPr>
              <w:rFonts w:asciiTheme="minorHAnsi" w:eastAsiaTheme="minorEastAsia" w:hAnsiTheme="minorHAnsi" w:cstheme="minorBidi"/>
              <w:sz w:val="22"/>
              <w:szCs w:val="22"/>
            </w:rPr>
          </w:pPr>
          <w:hyperlink w:anchor="_Toc138413099" w:history="1">
            <w:r w:rsidRPr="006E44A1">
              <w:rPr>
                <w:rStyle w:val="Hyperlink"/>
                <w:rFonts w:eastAsia="Times New Roman"/>
                <w:i/>
                <w:iCs/>
              </w:rPr>
              <w:t>UNICEF Holiday Art Contest</w:t>
            </w:r>
            <w:r>
              <w:rPr>
                <w:webHidden/>
              </w:rPr>
              <w:tab/>
            </w:r>
            <w:r>
              <w:rPr>
                <w:webHidden/>
              </w:rPr>
              <w:fldChar w:fldCharType="begin"/>
            </w:r>
            <w:r>
              <w:rPr>
                <w:webHidden/>
              </w:rPr>
              <w:instrText xml:space="preserve"> PAGEREF _Toc138413099 \h </w:instrText>
            </w:r>
            <w:r>
              <w:rPr>
                <w:webHidden/>
              </w:rPr>
            </w:r>
            <w:r>
              <w:rPr>
                <w:webHidden/>
              </w:rPr>
              <w:fldChar w:fldCharType="separate"/>
            </w:r>
            <w:r>
              <w:rPr>
                <w:webHidden/>
              </w:rPr>
              <w:t>17</w:t>
            </w:r>
            <w:r>
              <w:rPr>
                <w:webHidden/>
              </w:rPr>
              <w:fldChar w:fldCharType="end"/>
            </w:r>
          </w:hyperlink>
        </w:p>
        <w:p w14:paraId="0A4BE57C" w14:textId="1F71F9FF" w:rsidR="00F10954" w:rsidRDefault="00F10954">
          <w:pPr>
            <w:pStyle w:val="TOC2"/>
            <w:rPr>
              <w:rFonts w:asciiTheme="minorHAnsi" w:eastAsiaTheme="minorEastAsia" w:hAnsiTheme="minorHAnsi" w:cstheme="minorBidi"/>
              <w:sz w:val="22"/>
              <w:szCs w:val="22"/>
            </w:rPr>
          </w:pPr>
          <w:hyperlink w:anchor="_Toc138413100" w:history="1">
            <w:r w:rsidRPr="006E44A1">
              <w:rPr>
                <w:rStyle w:val="Hyperlink"/>
                <w:rFonts w:eastAsia="Times New Roman"/>
                <w:b/>
                <w:i/>
              </w:rPr>
              <w:t>Global Games</w:t>
            </w:r>
            <w:r>
              <w:rPr>
                <w:webHidden/>
              </w:rPr>
              <w:tab/>
            </w:r>
            <w:r>
              <w:rPr>
                <w:webHidden/>
              </w:rPr>
              <w:fldChar w:fldCharType="begin"/>
            </w:r>
            <w:r>
              <w:rPr>
                <w:webHidden/>
              </w:rPr>
              <w:instrText xml:space="preserve"> PAGEREF _Toc138413100 \h </w:instrText>
            </w:r>
            <w:r>
              <w:rPr>
                <w:webHidden/>
              </w:rPr>
            </w:r>
            <w:r>
              <w:rPr>
                <w:webHidden/>
              </w:rPr>
              <w:fldChar w:fldCharType="separate"/>
            </w:r>
            <w:r>
              <w:rPr>
                <w:webHidden/>
              </w:rPr>
              <w:t>18</w:t>
            </w:r>
            <w:r>
              <w:rPr>
                <w:webHidden/>
              </w:rPr>
              <w:fldChar w:fldCharType="end"/>
            </w:r>
          </w:hyperlink>
        </w:p>
        <w:p w14:paraId="1CAF6C56" w14:textId="4E840E4C" w:rsidR="00F10954" w:rsidRDefault="00F10954">
          <w:pPr>
            <w:pStyle w:val="TOC3"/>
            <w:rPr>
              <w:rFonts w:asciiTheme="minorHAnsi" w:eastAsiaTheme="minorEastAsia" w:hAnsiTheme="minorHAnsi" w:cstheme="minorBidi"/>
              <w:sz w:val="22"/>
              <w:szCs w:val="22"/>
            </w:rPr>
          </w:pPr>
          <w:hyperlink w:anchor="_Toc138413101" w:history="1">
            <w:r w:rsidRPr="006E44A1">
              <w:rPr>
                <w:rStyle w:val="Hyperlink"/>
                <w:rFonts w:eastAsia="Times New Roman"/>
                <w:i/>
                <w:iCs/>
              </w:rPr>
              <w:t>Birka: A Strategic Trading Game</w:t>
            </w:r>
            <w:r>
              <w:rPr>
                <w:webHidden/>
              </w:rPr>
              <w:tab/>
            </w:r>
            <w:r>
              <w:rPr>
                <w:webHidden/>
              </w:rPr>
              <w:fldChar w:fldCharType="begin"/>
            </w:r>
            <w:r>
              <w:rPr>
                <w:webHidden/>
              </w:rPr>
              <w:instrText xml:space="preserve"> PAGEREF _Toc138413101 \h </w:instrText>
            </w:r>
            <w:r>
              <w:rPr>
                <w:webHidden/>
              </w:rPr>
            </w:r>
            <w:r>
              <w:rPr>
                <w:webHidden/>
              </w:rPr>
              <w:fldChar w:fldCharType="separate"/>
            </w:r>
            <w:r>
              <w:rPr>
                <w:webHidden/>
              </w:rPr>
              <w:t>18</w:t>
            </w:r>
            <w:r>
              <w:rPr>
                <w:webHidden/>
              </w:rPr>
              <w:fldChar w:fldCharType="end"/>
            </w:r>
          </w:hyperlink>
        </w:p>
        <w:p w14:paraId="10DBF21E" w14:textId="48721F82" w:rsidR="00F10954" w:rsidRDefault="00F10954">
          <w:pPr>
            <w:pStyle w:val="TOC3"/>
            <w:rPr>
              <w:rFonts w:asciiTheme="minorHAnsi" w:eastAsiaTheme="minorEastAsia" w:hAnsiTheme="minorHAnsi" w:cstheme="minorBidi"/>
              <w:sz w:val="22"/>
              <w:szCs w:val="22"/>
            </w:rPr>
          </w:pPr>
          <w:hyperlink w:anchor="_Toc138413102" w:history="1">
            <w:r w:rsidRPr="006E44A1">
              <w:rPr>
                <w:rStyle w:val="Hyperlink"/>
                <w:rFonts w:eastAsia="Times New Roman"/>
                <w:i/>
                <w:iCs/>
              </w:rPr>
              <w:t>Federal Reserve Bank of San Francisco Educational Activities</w:t>
            </w:r>
            <w:r>
              <w:rPr>
                <w:webHidden/>
              </w:rPr>
              <w:tab/>
            </w:r>
            <w:r>
              <w:rPr>
                <w:webHidden/>
              </w:rPr>
              <w:fldChar w:fldCharType="begin"/>
            </w:r>
            <w:r>
              <w:rPr>
                <w:webHidden/>
              </w:rPr>
              <w:instrText xml:space="preserve"> PAGEREF _Toc138413102 \h </w:instrText>
            </w:r>
            <w:r>
              <w:rPr>
                <w:webHidden/>
              </w:rPr>
            </w:r>
            <w:r>
              <w:rPr>
                <w:webHidden/>
              </w:rPr>
              <w:fldChar w:fldCharType="separate"/>
            </w:r>
            <w:r>
              <w:rPr>
                <w:webHidden/>
              </w:rPr>
              <w:t>18</w:t>
            </w:r>
            <w:r>
              <w:rPr>
                <w:webHidden/>
              </w:rPr>
              <w:fldChar w:fldCharType="end"/>
            </w:r>
          </w:hyperlink>
        </w:p>
        <w:p w14:paraId="60E41854" w14:textId="7AA42095" w:rsidR="00F10954" w:rsidRDefault="00F10954">
          <w:pPr>
            <w:pStyle w:val="TOC3"/>
            <w:rPr>
              <w:rFonts w:asciiTheme="minorHAnsi" w:eastAsiaTheme="minorEastAsia" w:hAnsiTheme="minorHAnsi" w:cstheme="minorBidi"/>
              <w:sz w:val="22"/>
              <w:szCs w:val="22"/>
            </w:rPr>
          </w:pPr>
          <w:hyperlink w:anchor="_Toc138413103" w:history="1">
            <w:r w:rsidRPr="006E44A1">
              <w:rPr>
                <w:rStyle w:val="Hyperlink"/>
                <w:rFonts w:eastAsia="Times New Roman"/>
                <w:i/>
                <w:iCs/>
              </w:rPr>
              <w:t>Free Rice</w:t>
            </w:r>
            <w:r>
              <w:rPr>
                <w:webHidden/>
              </w:rPr>
              <w:tab/>
            </w:r>
            <w:r>
              <w:rPr>
                <w:webHidden/>
              </w:rPr>
              <w:fldChar w:fldCharType="begin"/>
            </w:r>
            <w:r>
              <w:rPr>
                <w:webHidden/>
              </w:rPr>
              <w:instrText xml:space="preserve"> PAGEREF _Toc138413103 \h </w:instrText>
            </w:r>
            <w:r>
              <w:rPr>
                <w:webHidden/>
              </w:rPr>
            </w:r>
            <w:r>
              <w:rPr>
                <w:webHidden/>
              </w:rPr>
              <w:fldChar w:fldCharType="separate"/>
            </w:r>
            <w:r>
              <w:rPr>
                <w:webHidden/>
              </w:rPr>
              <w:t>18</w:t>
            </w:r>
            <w:r>
              <w:rPr>
                <w:webHidden/>
              </w:rPr>
              <w:fldChar w:fldCharType="end"/>
            </w:r>
          </w:hyperlink>
        </w:p>
        <w:p w14:paraId="29862788" w14:textId="242C8422" w:rsidR="00F10954" w:rsidRDefault="00F10954">
          <w:pPr>
            <w:pStyle w:val="TOC3"/>
            <w:rPr>
              <w:rFonts w:asciiTheme="minorHAnsi" w:eastAsiaTheme="minorEastAsia" w:hAnsiTheme="minorHAnsi" w:cstheme="minorBidi"/>
              <w:sz w:val="22"/>
              <w:szCs w:val="22"/>
            </w:rPr>
          </w:pPr>
          <w:hyperlink w:anchor="_Toc138413104" w:history="1">
            <w:r w:rsidRPr="006E44A1">
              <w:rPr>
                <w:rStyle w:val="Hyperlink"/>
                <w:rFonts w:eastAsia="Times New Roman"/>
                <w:i/>
                <w:iCs/>
              </w:rPr>
              <w:t>Frozen Price Game</w:t>
            </w:r>
            <w:r>
              <w:rPr>
                <w:webHidden/>
              </w:rPr>
              <w:tab/>
            </w:r>
            <w:r>
              <w:rPr>
                <w:webHidden/>
              </w:rPr>
              <w:fldChar w:fldCharType="begin"/>
            </w:r>
            <w:r>
              <w:rPr>
                <w:webHidden/>
              </w:rPr>
              <w:instrText xml:space="preserve"> PAGEREF _Toc138413104 \h </w:instrText>
            </w:r>
            <w:r>
              <w:rPr>
                <w:webHidden/>
              </w:rPr>
            </w:r>
            <w:r>
              <w:rPr>
                <w:webHidden/>
              </w:rPr>
              <w:fldChar w:fldCharType="separate"/>
            </w:r>
            <w:r>
              <w:rPr>
                <w:webHidden/>
              </w:rPr>
              <w:t>18</w:t>
            </w:r>
            <w:r>
              <w:rPr>
                <w:webHidden/>
              </w:rPr>
              <w:fldChar w:fldCharType="end"/>
            </w:r>
          </w:hyperlink>
        </w:p>
        <w:p w14:paraId="1AA75E28" w14:textId="6EE0D152" w:rsidR="00F10954" w:rsidRDefault="00F10954">
          <w:pPr>
            <w:pStyle w:val="TOC3"/>
            <w:rPr>
              <w:rFonts w:asciiTheme="minorHAnsi" w:eastAsiaTheme="minorEastAsia" w:hAnsiTheme="minorHAnsi" w:cstheme="minorBidi"/>
              <w:sz w:val="22"/>
              <w:szCs w:val="22"/>
            </w:rPr>
          </w:pPr>
          <w:hyperlink w:anchor="_Toc138413105" w:history="1">
            <w:r w:rsidRPr="006E44A1">
              <w:rPr>
                <w:rStyle w:val="Hyperlink"/>
                <w:rFonts w:eastAsia="Times New Roman"/>
                <w:i/>
                <w:iCs/>
              </w:rPr>
              <w:t>Iced! I Can End Deportation</w:t>
            </w:r>
            <w:r>
              <w:rPr>
                <w:webHidden/>
              </w:rPr>
              <w:tab/>
            </w:r>
            <w:r>
              <w:rPr>
                <w:webHidden/>
              </w:rPr>
              <w:fldChar w:fldCharType="begin"/>
            </w:r>
            <w:r>
              <w:rPr>
                <w:webHidden/>
              </w:rPr>
              <w:instrText xml:space="preserve"> PAGEREF _Toc138413105 \h </w:instrText>
            </w:r>
            <w:r>
              <w:rPr>
                <w:webHidden/>
              </w:rPr>
            </w:r>
            <w:r>
              <w:rPr>
                <w:webHidden/>
              </w:rPr>
              <w:fldChar w:fldCharType="separate"/>
            </w:r>
            <w:r>
              <w:rPr>
                <w:webHidden/>
              </w:rPr>
              <w:t>18</w:t>
            </w:r>
            <w:r>
              <w:rPr>
                <w:webHidden/>
              </w:rPr>
              <w:fldChar w:fldCharType="end"/>
            </w:r>
          </w:hyperlink>
        </w:p>
        <w:p w14:paraId="21D3DE87" w14:textId="06B0075C" w:rsidR="00F10954" w:rsidRDefault="00F10954">
          <w:pPr>
            <w:pStyle w:val="TOC3"/>
            <w:rPr>
              <w:rFonts w:asciiTheme="minorHAnsi" w:eastAsiaTheme="minorEastAsia" w:hAnsiTheme="minorHAnsi" w:cstheme="minorBidi"/>
              <w:sz w:val="22"/>
              <w:szCs w:val="22"/>
            </w:rPr>
          </w:pPr>
          <w:hyperlink w:anchor="_Toc138413106" w:history="1">
            <w:r w:rsidRPr="006E44A1">
              <w:rPr>
                <w:rStyle w:val="Hyperlink"/>
                <w:rFonts w:eastAsia="Times New Roman"/>
                <w:i/>
                <w:iCs/>
              </w:rPr>
              <w:t>iCivics</w:t>
            </w:r>
            <w:r>
              <w:rPr>
                <w:webHidden/>
              </w:rPr>
              <w:tab/>
            </w:r>
            <w:r>
              <w:rPr>
                <w:webHidden/>
              </w:rPr>
              <w:fldChar w:fldCharType="begin"/>
            </w:r>
            <w:r>
              <w:rPr>
                <w:webHidden/>
              </w:rPr>
              <w:instrText xml:space="preserve"> PAGEREF _Toc138413106 \h </w:instrText>
            </w:r>
            <w:r>
              <w:rPr>
                <w:webHidden/>
              </w:rPr>
            </w:r>
            <w:r>
              <w:rPr>
                <w:webHidden/>
              </w:rPr>
              <w:fldChar w:fldCharType="separate"/>
            </w:r>
            <w:r>
              <w:rPr>
                <w:webHidden/>
              </w:rPr>
              <w:t>19</w:t>
            </w:r>
            <w:r>
              <w:rPr>
                <w:webHidden/>
              </w:rPr>
              <w:fldChar w:fldCharType="end"/>
            </w:r>
          </w:hyperlink>
        </w:p>
        <w:p w14:paraId="580CAB25" w14:textId="2BC8BA1B" w:rsidR="00F10954" w:rsidRDefault="00F10954">
          <w:pPr>
            <w:pStyle w:val="TOC3"/>
            <w:rPr>
              <w:rFonts w:asciiTheme="minorHAnsi" w:eastAsiaTheme="minorEastAsia" w:hAnsiTheme="minorHAnsi" w:cstheme="minorBidi"/>
              <w:sz w:val="22"/>
              <w:szCs w:val="22"/>
            </w:rPr>
          </w:pPr>
          <w:hyperlink w:anchor="_Toc138413107" w:history="1">
            <w:r w:rsidRPr="006E44A1">
              <w:rPr>
                <w:rStyle w:val="Hyperlink"/>
                <w:rFonts w:eastAsia="Times New Roman"/>
                <w:i/>
                <w:iCs/>
              </w:rPr>
              <w:t>Icons Project: Simulations</w:t>
            </w:r>
            <w:r>
              <w:rPr>
                <w:webHidden/>
              </w:rPr>
              <w:tab/>
            </w:r>
            <w:r>
              <w:rPr>
                <w:webHidden/>
              </w:rPr>
              <w:fldChar w:fldCharType="begin"/>
            </w:r>
            <w:r>
              <w:rPr>
                <w:webHidden/>
              </w:rPr>
              <w:instrText xml:space="preserve"> PAGEREF _Toc138413107 \h </w:instrText>
            </w:r>
            <w:r>
              <w:rPr>
                <w:webHidden/>
              </w:rPr>
            </w:r>
            <w:r>
              <w:rPr>
                <w:webHidden/>
              </w:rPr>
              <w:fldChar w:fldCharType="separate"/>
            </w:r>
            <w:r>
              <w:rPr>
                <w:webHidden/>
              </w:rPr>
              <w:t>19</w:t>
            </w:r>
            <w:r>
              <w:rPr>
                <w:webHidden/>
              </w:rPr>
              <w:fldChar w:fldCharType="end"/>
            </w:r>
          </w:hyperlink>
        </w:p>
        <w:p w14:paraId="790E9CEE" w14:textId="0C605466" w:rsidR="00F10954" w:rsidRDefault="00F10954">
          <w:pPr>
            <w:pStyle w:val="TOC3"/>
            <w:rPr>
              <w:rFonts w:asciiTheme="minorHAnsi" w:eastAsiaTheme="minorEastAsia" w:hAnsiTheme="minorHAnsi" w:cstheme="minorBidi"/>
              <w:sz w:val="22"/>
              <w:szCs w:val="22"/>
            </w:rPr>
          </w:pPr>
          <w:hyperlink w:anchor="_Toc138413108" w:history="1">
            <w:r w:rsidRPr="006E44A1">
              <w:rPr>
                <w:rStyle w:val="Hyperlink"/>
                <w:rFonts w:eastAsia="Times New Roman"/>
                <w:i/>
                <w:iCs/>
              </w:rPr>
              <w:t>Playing 4 Peace Challenge</w:t>
            </w:r>
            <w:r>
              <w:rPr>
                <w:webHidden/>
              </w:rPr>
              <w:tab/>
            </w:r>
            <w:r>
              <w:rPr>
                <w:webHidden/>
              </w:rPr>
              <w:fldChar w:fldCharType="begin"/>
            </w:r>
            <w:r>
              <w:rPr>
                <w:webHidden/>
              </w:rPr>
              <w:instrText xml:space="preserve"> PAGEREF _Toc138413108 \h </w:instrText>
            </w:r>
            <w:r>
              <w:rPr>
                <w:webHidden/>
              </w:rPr>
            </w:r>
            <w:r>
              <w:rPr>
                <w:webHidden/>
              </w:rPr>
              <w:fldChar w:fldCharType="separate"/>
            </w:r>
            <w:r>
              <w:rPr>
                <w:webHidden/>
              </w:rPr>
              <w:t>19</w:t>
            </w:r>
            <w:r>
              <w:rPr>
                <w:webHidden/>
              </w:rPr>
              <w:fldChar w:fldCharType="end"/>
            </w:r>
          </w:hyperlink>
        </w:p>
        <w:p w14:paraId="40A74548" w14:textId="01395733" w:rsidR="00F10954" w:rsidRDefault="00F10954">
          <w:pPr>
            <w:pStyle w:val="TOC3"/>
            <w:rPr>
              <w:rFonts w:asciiTheme="minorHAnsi" w:eastAsiaTheme="minorEastAsia" w:hAnsiTheme="minorHAnsi" w:cstheme="minorBidi"/>
              <w:sz w:val="22"/>
              <w:szCs w:val="22"/>
            </w:rPr>
          </w:pPr>
          <w:hyperlink w:anchor="_Toc138413109" w:history="1">
            <w:r w:rsidRPr="006E44A1">
              <w:rPr>
                <w:rStyle w:val="Hyperlink"/>
                <w:rFonts w:eastAsia="Times New Roman"/>
                <w:i/>
                <w:iCs/>
              </w:rPr>
              <w:t>Stop Disasters</w:t>
            </w:r>
            <w:r>
              <w:rPr>
                <w:webHidden/>
              </w:rPr>
              <w:tab/>
            </w:r>
            <w:r>
              <w:rPr>
                <w:webHidden/>
              </w:rPr>
              <w:fldChar w:fldCharType="begin"/>
            </w:r>
            <w:r>
              <w:rPr>
                <w:webHidden/>
              </w:rPr>
              <w:instrText xml:space="preserve"> PAGEREF _Toc138413109 \h </w:instrText>
            </w:r>
            <w:r>
              <w:rPr>
                <w:webHidden/>
              </w:rPr>
            </w:r>
            <w:r>
              <w:rPr>
                <w:webHidden/>
              </w:rPr>
              <w:fldChar w:fldCharType="separate"/>
            </w:r>
            <w:r>
              <w:rPr>
                <w:webHidden/>
              </w:rPr>
              <w:t>19</w:t>
            </w:r>
            <w:r>
              <w:rPr>
                <w:webHidden/>
              </w:rPr>
              <w:fldChar w:fldCharType="end"/>
            </w:r>
          </w:hyperlink>
        </w:p>
        <w:p w14:paraId="6C19A781" w14:textId="79275A2A" w:rsidR="00F10954" w:rsidRDefault="00F10954">
          <w:pPr>
            <w:pStyle w:val="TOC3"/>
            <w:rPr>
              <w:rFonts w:asciiTheme="minorHAnsi" w:eastAsiaTheme="minorEastAsia" w:hAnsiTheme="minorHAnsi" w:cstheme="minorBidi"/>
              <w:sz w:val="22"/>
              <w:szCs w:val="22"/>
            </w:rPr>
          </w:pPr>
          <w:hyperlink w:anchor="_Toc138413110" w:history="1">
            <w:r w:rsidRPr="006E44A1">
              <w:rPr>
                <w:rStyle w:val="Hyperlink"/>
                <w:rFonts w:eastAsia="Times New Roman"/>
                <w:i/>
                <w:iCs/>
              </w:rPr>
              <w:t>Topography Games</w:t>
            </w:r>
            <w:r>
              <w:rPr>
                <w:webHidden/>
              </w:rPr>
              <w:tab/>
            </w:r>
            <w:r>
              <w:rPr>
                <w:webHidden/>
              </w:rPr>
              <w:fldChar w:fldCharType="begin"/>
            </w:r>
            <w:r>
              <w:rPr>
                <w:webHidden/>
              </w:rPr>
              <w:instrText xml:space="preserve"> PAGEREF _Toc138413110 \h </w:instrText>
            </w:r>
            <w:r>
              <w:rPr>
                <w:webHidden/>
              </w:rPr>
            </w:r>
            <w:r>
              <w:rPr>
                <w:webHidden/>
              </w:rPr>
              <w:fldChar w:fldCharType="separate"/>
            </w:r>
            <w:r>
              <w:rPr>
                <w:webHidden/>
              </w:rPr>
              <w:t>19</w:t>
            </w:r>
            <w:r>
              <w:rPr>
                <w:webHidden/>
              </w:rPr>
              <w:fldChar w:fldCharType="end"/>
            </w:r>
          </w:hyperlink>
        </w:p>
        <w:p w14:paraId="2F3C0397" w14:textId="73579FAD" w:rsidR="00F10954" w:rsidRDefault="00F10954">
          <w:pPr>
            <w:pStyle w:val="TOC3"/>
            <w:rPr>
              <w:rFonts w:asciiTheme="minorHAnsi" w:eastAsiaTheme="minorEastAsia" w:hAnsiTheme="minorHAnsi" w:cstheme="minorBidi"/>
              <w:sz w:val="22"/>
              <w:szCs w:val="22"/>
            </w:rPr>
          </w:pPr>
          <w:hyperlink w:anchor="_Toc138413111" w:history="1">
            <w:r w:rsidRPr="006E44A1">
              <w:rPr>
                <w:rStyle w:val="Hyperlink"/>
                <w:rFonts w:eastAsia="Times New Roman"/>
                <w:i/>
                <w:iCs/>
              </w:rPr>
              <w:t>The Ultimate Dialogue Adventure</w:t>
            </w:r>
            <w:r>
              <w:rPr>
                <w:webHidden/>
              </w:rPr>
              <w:tab/>
            </w:r>
            <w:r>
              <w:rPr>
                <w:webHidden/>
              </w:rPr>
              <w:fldChar w:fldCharType="begin"/>
            </w:r>
            <w:r>
              <w:rPr>
                <w:webHidden/>
              </w:rPr>
              <w:instrText xml:space="preserve"> PAGEREF _Toc138413111 \h </w:instrText>
            </w:r>
            <w:r>
              <w:rPr>
                <w:webHidden/>
              </w:rPr>
            </w:r>
            <w:r>
              <w:rPr>
                <w:webHidden/>
              </w:rPr>
              <w:fldChar w:fldCharType="separate"/>
            </w:r>
            <w:r>
              <w:rPr>
                <w:webHidden/>
              </w:rPr>
              <w:t>19</w:t>
            </w:r>
            <w:r>
              <w:rPr>
                <w:webHidden/>
              </w:rPr>
              <w:fldChar w:fldCharType="end"/>
            </w:r>
          </w:hyperlink>
        </w:p>
        <w:p w14:paraId="2C6277EC" w14:textId="40811239" w:rsidR="00F10954" w:rsidRDefault="00F10954">
          <w:pPr>
            <w:pStyle w:val="TOC3"/>
            <w:rPr>
              <w:rFonts w:asciiTheme="minorHAnsi" w:eastAsiaTheme="minorEastAsia" w:hAnsiTheme="minorHAnsi" w:cstheme="minorBidi"/>
              <w:sz w:val="22"/>
              <w:szCs w:val="22"/>
            </w:rPr>
          </w:pPr>
          <w:hyperlink w:anchor="_Toc138413112" w:history="1">
            <w:r w:rsidRPr="006E44A1">
              <w:rPr>
                <w:rStyle w:val="Hyperlink"/>
                <w:rFonts w:eastAsia="Times New Roman"/>
                <w:i/>
                <w:iCs/>
              </w:rPr>
              <w:t>UrgentEvoke.com</w:t>
            </w:r>
            <w:r>
              <w:rPr>
                <w:webHidden/>
              </w:rPr>
              <w:tab/>
            </w:r>
            <w:r>
              <w:rPr>
                <w:webHidden/>
              </w:rPr>
              <w:fldChar w:fldCharType="begin"/>
            </w:r>
            <w:r>
              <w:rPr>
                <w:webHidden/>
              </w:rPr>
              <w:instrText xml:space="preserve"> PAGEREF _Toc138413112 \h </w:instrText>
            </w:r>
            <w:r>
              <w:rPr>
                <w:webHidden/>
              </w:rPr>
            </w:r>
            <w:r>
              <w:rPr>
                <w:webHidden/>
              </w:rPr>
              <w:fldChar w:fldCharType="separate"/>
            </w:r>
            <w:r>
              <w:rPr>
                <w:webHidden/>
              </w:rPr>
              <w:t>19</w:t>
            </w:r>
            <w:r>
              <w:rPr>
                <w:webHidden/>
              </w:rPr>
              <w:fldChar w:fldCharType="end"/>
            </w:r>
          </w:hyperlink>
        </w:p>
        <w:p w14:paraId="589F57D3" w14:textId="51FF1DBB" w:rsidR="00F10954" w:rsidRDefault="00F10954">
          <w:pPr>
            <w:pStyle w:val="TOC3"/>
            <w:rPr>
              <w:rFonts w:asciiTheme="minorHAnsi" w:eastAsiaTheme="minorEastAsia" w:hAnsiTheme="minorHAnsi" w:cstheme="minorBidi"/>
              <w:sz w:val="22"/>
              <w:szCs w:val="22"/>
            </w:rPr>
          </w:pPr>
          <w:hyperlink w:anchor="_Toc138413113" w:history="1">
            <w:r w:rsidRPr="006E44A1">
              <w:rPr>
                <w:rStyle w:val="Hyperlink"/>
                <w:rFonts w:eastAsia="Times New Roman"/>
                <w:i/>
                <w:iCs/>
              </w:rPr>
              <w:t>World Maths Day</w:t>
            </w:r>
            <w:r>
              <w:rPr>
                <w:webHidden/>
              </w:rPr>
              <w:tab/>
            </w:r>
            <w:r>
              <w:rPr>
                <w:webHidden/>
              </w:rPr>
              <w:fldChar w:fldCharType="begin"/>
            </w:r>
            <w:r>
              <w:rPr>
                <w:webHidden/>
              </w:rPr>
              <w:instrText xml:space="preserve"> PAGEREF _Toc138413113 \h </w:instrText>
            </w:r>
            <w:r>
              <w:rPr>
                <w:webHidden/>
              </w:rPr>
            </w:r>
            <w:r>
              <w:rPr>
                <w:webHidden/>
              </w:rPr>
              <w:fldChar w:fldCharType="separate"/>
            </w:r>
            <w:r>
              <w:rPr>
                <w:webHidden/>
              </w:rPr>
              <w:t>19</w:t>
            </w:r>
            <w:r>
              <w:rPr>
                <w:webHidden/>
              </w:rPr>
              <w:fldChar w:fldCharType="end"/>
            </w:r>
          </w:hyperlink>
        </w:p>
        <w:p w14:paraId="2D904CE2" w14:textId="7632078B" w:rsidR="00EE16A0" w:rsidRDefault="007216B1">
          <w:pPr>
            <w:pBdr>
              <w:top w:val="nil"/>
              <w:left w:val="nil"/>
              <w:bottom w:val="nil"/>
              <w:right w:val="nil"/>
              <w:between w:val="nil"/>
            </w:pBdr>
            <w:tabs>
              <w:tab w:val="right" w:pos="10790"/>
            </w:tabs>
            <w:spacing w:after="100"/>
            <w:ind w:left="440"/>
          </w:pPr>
          <w:r>
            <w:fldChar w:fldCharType="end"/>
          </w:r>
        </w:p>
      </w:sdtContent>
    </w:sdt>
    <w:p w14:paraId="13E23287" w14:textId="77777777" w:rsidR="00EE16A0" w:rsidRDefault="00EE16A0">
      <w:pPr>
        <w:rPr>
          <w:rFonts w:ascii="Times New Roman" w:eastAsia="Times New Roman" w:hAnsi="Times New Roman" w:cs="Times New Roman"/>
        </w:rPr>
        <w:sectPr w:rsidR="00EE16A0">
          <w:type w:val="continuous"/>
          <w:pgSz w:w="12240" w:h="15840"/>
          <w:pgMar w:top="720" w:right="720" w:bottom="720" w:left="720" w:header="720" w:footer="720" w:gutter="0"/>
          <w:cols w:space="720"/>
        </w:sectPr>
      </w:pPr>
    </w:p>
    <w:p w14:paraId="67B90FE6" w14:textId="77777777" w:rsidR="00EE16A0" w:rsidRDefault="00EE16A0">
      <w:pPr>
        <w:widowControl w:val="0"/>
        <w:pBdr>
          <w:top w:val="nil"/>
          <w:left w:val="nil"/>
          <w:bottom w:val="nil"/>
          <w:right w:val="nil"/>
          <w:between w:val="nil"/>
        </w:pBdr>
        <w:spacing w:after="0" w:line="276" w:lineRule="auto"/>
        <w:rPr>
          <w:rFonts w:ascii="Times New Roman" w:eastAsia="Times New Roman" w:hAnsi="Times New Roman" w:cs="Times New Roman"/>
        </w:rPr>
      </w:pPr>
    </w:p>
    <w:tbl>
      <w:tblPr>
        <w:tblStyle w:val="a"/>
        <w:tblpPr w:leftFromText="180" w:rightFromText="180" w:vertAnchor="text" w:tblpX="-180" w:tblpY="1"/>
        <w:tblOverlap w:val="never"/>
        <w:tblW w:w="11088" w:type="dxa"/>
        <w:tblLayout w:type="fixed"/>
        <w:tblLook w:val="04A0" w:firstRow="1" w:lastRow="0" w:firstColumn="1" w:lastColumn="0" w:noHBand="0" w:noVBand="1"/>
      </w:tblPr>
      <w:tblGrid>
        <w:gridCol w:w="236"/>
        <w:gridCol w:w="2329"/>
        <w:gridCol w:w="8523"/>
      </w:tblGrid>
      <w:tr w:rsidR="00EE16A0" w14:paraId="182E16D9" w14:textId="77777777" w:rsidTr="32A20F8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36" w:type="dxa"/>
            <w:tcBorders>
              <w:bottom w:val="none" w:sz="0" w:space="0" w:color="auto"/>
            </w:tcBorders>
          </w:tcPr>
          <w:p w14:paraId="41A3E6DC"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rPr>
            </w:pPr>
          </w:p>
        </w:tc>
        <w:tc>
          <w:tcPr>
            <w:tcW w:w="10852" w:type="dxa"/>
            <w:gridSpan w:val="2"/>
            <w:tcBorders>
              <w:top w:val="nil"/>
              <w:left w:val="nil"/>
              <w:bottom w:val="none" w:sz="0" w:space="0" w:color="auto"/>
            </w:tcBorders>
          </w:tcPr>
          <w:p w14:paraId="47DC6CE0" w14:textId="77777777" w:rsidR="00EE16A0" w:rsidRDefault="007216B1" w:rsidP="0044635F">
            <w:pPr>
              <w:pStyle w:val="Heading1"/>
              <w:outlineLvl w:val="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sz w:val="40"/>
                <w:szCs w:val="40"/>
                <w:u w:val="single"/>
              </w:rPr>
            </w:pPr>
            <w:bookmarkStart w:id="1" w:name="_Toc138412996"/>
            <w:r>
              <w:rPr>
                <w:rFonts w:ascii="Times New Roman" w:eastAsia="Times New Roman" w:hAnsi="Times New Roman" w:cs="Times New Roman"/>
                <w:b/>
                <w:sz w:val="40"/>
                <w:szCs w:val="40"/>
                <w:u w:val="single"/>
              </w:rPr>
              <w:t>Student Online Resources</w:t>
            </w:r>
            <w:bookmarkEnd w:id="1"/>
          </w:p>
          <w:p w14:paraId="6E4996E1" w14:textId="77777777" w:rsidR="00EE16A0" w:rsidRDefault="00EE16A0" w:rsidP="0044635F">
            <w:pPr>
              <w:keepNext/>
              <w:keepLines/>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rPr>
            </w:pPr>
          </w:p>
        </w:tc>
      </w:tr>
      <w:tr w:rsidR="00EE16A0" w14:paraId="52258D29" w14:textId="77777777" w:rsidTr="32A20F8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dxa"/>
            <w:tcBorders>
              <w:right w:val="none" w:sz="0" w:space="0" w:color="auto"/>
            </w:tcBorders>
          </w:tcPr>
          <w:p w14:paraId="3B2F45E5"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rPr>
            </w:pPr>
          </w:p>
        </w:tc>
        <w:tc>
          <w:tcPr>
            <w:tcW w:w="10852" w:type="dxa"/>
            <w:gridSpan w:val="2"/>
            <w:tcBorders>
              <w:top w:val="nil"/>
            </w:tcBorders>
            <w:shd w:val="clear" w:color="auto" w:fill="auto"/>
          </w:tcPr>
          <w:p w14:paraId="1F992B79" w14:textId="77777777" w:rsidR="00EE16A0" w:rsidRPr="00381AFF" w:rsidRDefault="007216B1" w:rsidP="00381AFF">
            <w:pPr>
              <w:pStyle w:val="Heading2"/>
              <w:spacing w:line="240" w:lineRule="auto"/>
              <w:jc w:val="right"/>
              <w:outlineLvl w:val="1"/>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i/>
                <w:iCs/>
                <w:sz w:val="32"/>
                <w:szCs w:val="32"/>
              </w:rPr>
            </w:pPr>
            <w:bookmarkStart w:id="2" w:name="_Toc138412997"/>
            <w:r w:rsidRPr="00381AFF">
              <w:rPr>
                <w:rFonts w:ascii="Times New Roman" w:eastAsia="Times New Roman" w:hAnsi="Times New Roman" w:cs="Times New Roman"/>
                <w:b/>
                <w:i/>
                <w:iCs/>
                <w:sz w:val="32"/>
                <w:szCs w:val="32"/>
              </w:rPr>
              <w:t>College</w:t>
            </w:r>
            <w:bookmarkEnd w:id="2"/>
          </w:p>
        </w:tc>
      </w:tr>
      <w:tr w:rsidR="00816F25" w14:paraId="11BB5C66" w14:textId="77777777" w:rsidTr="32A20F83">
        <w:tc>
          <w:tcPr>
            <w:cnfStyle w:val="001000000000" w:firstRow="0" w:lastRow="0" w:firstColumn="1" w:lastColumn="0" w:oddVBand="0" w:evenVBand="0" w:oddHBand="0" w:evenHBand="0" w:firstRowFirstColumn="0" w:firstRowLastColumn="0" w:lastRowFirstColumn="0" w:lastRowLastColumn="0"/>
            <w:tcW w:w="236" w:type="dxa"/>
            <w:tcBorders>
              <w:right w:val="none" w:sz="0" w:space="0" w:color="auto"/>
            </w:tcBorders>
          </w:tcPr>
          <w:p w14:paraId="3667397C" w14:textId="77777777" w:rsidR="00816F25" w:rsidRDefault="00816F25" w:rsidP="0044635F">
            <w:pPr>
              <w:widowControl w:val="0"/>
              <w:pBdr>
                <w:top w:val="nil"/>
                <w:left w:val="nil"/>
                <w:bottom w:val="nil"/>
                <w:right w:val="nil"/>
                <w:between w:val="nil"/>
              </w:pBdr>
              <w:spacing w:line="276" w:lineRule="auto"/>
              <w:rPr>
                <w:rFonts w:ascii="Times New Roman" w:eastAsia="Times New Roman" w:hAnsi="Times New Roman" w:cs="Times New Roman"/>
              </w:rPr>
            </w:pPr>
          </w:p>
        </w:tc>
        <w:tc>
          <w:tcPr>
            <w:tcW w:w="10852" w:type="dxa"/>
            <w:gridSpan w:val="2"/>
            <w:shd w:val="clear" w:color="auto" w:fill="auto"/>
          </w:tcPr>
          <w:p w14:paraId="31151B0C" w14:textId="77777777" w:rsidR="00816F25" w:rsidRPr="00381AFF" w:rsidRDefault="00816F25" w:rsidP="00816F25">
            <w:pPr>
              <w:pStyle w:val="Heading2"/>
              <w:spacing w:line="240" w:lineRule="auto"/>
              <w:outlineLvl w:val="1"/>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i/>
                <w:iCs/>
                <w:sz w:val="32"/>
                <w:szCs w:val="32"/>
              </w:rPr>
            </w:pPr>
          </w:p>
        </w:tc>
      </w:tr>
      <w:tr w:rsidR="00EE16A0" w14:paraId="7B76A616"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Borders>
              <w:right w:val="single" w:sz="4" w:space="0" w:color="auto"/>
            </w:tcBorders>
          </w:tcPr>
          <w:p w14:paraId="05A52D53"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b/>
                <w:sz w:val="32"/>
                <w:szCs w:val="32"/>
              </w:rPr>
            </w:pPr>
          </w:p>
        </w:tc>
        <w:tc>
          <w:tcPr>
            <w:tcW w:w="2329" w:type="dxa"/>
            <w:vMerge w:val="restart"/>
            <w:tcBorders>
              <w:left w:val="single" w:sz="4" w:space="0" w:color="auto"/>
            </w:tcBorders>
            <w:shd w:val="clear" w:color="auto" w:fill="auto"/>
          </w:tcPr>
          <w:p w14:paraId="2CC86AF2"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3" w:name="_Toc138412998"/>
            <w:r w:rsidRPr="00BB2949">
              <w:rPr>
                <w:rFonts w:ascii="Times New Roman" w:eastAsia="Times New Roman" w:hAnsi="Times New Roman" w:cs="Times New Roman"/>
                <w:i/>
                <w:iCs/>
                <w:sz w:val="26"/>
                <w:szCs w:val="26"/>
              </w:rPr>
              <w:t>AIESEC for Students and Recent Graduates</w:t>
            </w:r>
            <w:bookmarkEnd w:id="3"/>
          </w:p>
        </w:tc>
        <w:tc>
          <w:tcPr>
            <w:tcW w:w="8523" w:type="dxa"/>
            <w:shd w:val="clear" w:color="auto" w:fill="auto"/>
          </w:tcPr>
          <w:p w14:paraId="1FBB9CAF"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AIESEC is a great way to challenge yourself by interning and volunteering abroad. Not only do these programs expose students to real career experiences, they also help students grasp a clearer view of the world and its cultures.</w:t>
            </w:r>
          </w:p>
        </w:tc>
      </w:tr>
      <w:tr w:rsidR="00EE16A0" w14:paraId="1E9E2565"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Borders>
              <w:right w:val="single" w:sz="4" w:space="0" w:color="auto"/>
            </w:tcBorders>
          </w:tcPr>
          <w:p w14:paraId="11CE82E5"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vMerge/>
          </w:tcPr>
          <w:p w14:paraId="3A804A0F" w14:textId="77777777" w:rsidR="00EE16A0" w:rsidRPr="00BB2949" w:rsidRDefault="00EE16A0" w:rsidP="00BB2949">
            <w:pPr>
              <w:widowControl w:val="0"/>
              <w:pBdr>
                <w:top w:val="nil"/>
                <w:left w:val="nil"/>
                <w:bottom w:val="nil"/>
                <w:right w:val="nil"/>
                <w:between w:val="nil"/>
              </w:pBdr>
              <w:spacing w:line="276" w:lineRule="auto"/>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4"/>
                <w:szCs w:val="24"/>
              </w:rPr>
            </w:pPr>
          </w:p>
        </w:tc>
        <w:tc>
          <w:tcPr>
            <w:tcW w:w="8523" w:type="dxa"/>
            <w:shd w:val="clear" w:color="auto" w:fill="F2F2F2" w:themeFill="background1" w:themeFillShade="F2"/>
          </w:tcPr>
          <w:p w14:paraId="66A5E422"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4BE4ABC3" w14:textId="16F664A5" w:rsidR="00EE16A0" w:rsidRPr="00381AFF"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9">
              <w:r w:rsidR="007216B1">
                <w:rPr>
                  <w:rFonts w:ascii="Times New Roman" w:eastAsia="Times New Roman" w:hAnsi="Times New Roman" w:cs="Times New Roman"/>
                  <w:color w:val="F49C00"/>
                  <w:u w:val="single"/>
                </w:rPr>
                <w:t>https://aiesec.org/global-volunteer</w:t>
              </w:r>
            </w:hyperlink>
          </w:p>
        </w:tc>
      </w:tr>
      <w:tr w:rsidR="00EE16A0" w14:paraId="730CDE6E"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340D4718"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tcBorders>
            <w:shd w:val="clear" w:color="auto" w:fill="auto"/>
          </w:tcPr>
          <w:p w14:paraId="7C6D2E6B"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4" w:name="_Toc138412999"/>
            <w:r w:rsidRPr="00BB2949">
              <w:rPr>
                <w:rFonts w:ascii="Times New Roman" w:eastAsia="Times New Roman" w:hAnsi="Times New Roman" w:cs="Times New Roman"/>
                <w:i/>
                <w:iCs/>
                <w:sz w:val="26"/>
                <w:szCs w:val="26"/>
              </w:rPr>
              <w:t>Boren Awards</w:t>
            </w:r>
            <w:bookmarkEnd w:id="4"/>
          </w:p>
          <w:p w14:paraId="039AC2C0"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auto"/>
          </w:tcPr>
          <w:p w14:paraId="632DE73C"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Boren Scholarships allow U.S. undergraduate students to study languages critical to U.S. interests, including Arabic, Chinese, Portuguese, and Swahili, in world regions underrepresented in study abroad, including Africa, Asia, Eurasia, Latin America, and the Middle East.</w:t>
            </w:r>
          </w:p>
        </w:tc>
      </w:tr>
      <w:tr w:rsidR="00EE16A0" w14:paraId="2E98CAD6"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4FBE28E8"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auto"/>
            <w:vAlign w:val="center"/>
          </w:tcPr>
          <w:p w14:paraId="4D342B5D" w14:textId="77777777" w:rsidR="00EE16A0" w:rsidRPr="006D4FA7"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65707BE1" w14:textId="77777777" w:rsidR="00EE16A0" w:rsidRPr="006D4FA7"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sidRPr="006D4FA7">
              <w:rPr>
                <w:rFonts w:ascii="Times New Roman" w:eastAsia="Times New Roman" w:hAnsi="Times New Roman" w:cs="Times New Roman"/>
                <w:i/>
                <w:color w:val="404040"/>
              </w:rPr>
              <w:t>Website:</w:t>
            </w:r>
          </w:p>
          <w:p w14:paraId="5C652066" w14:textId="065571AB" w:rsidR="00EE16A0" w:rsidRPr="006D4FA7"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10">
              <w:r w:rsidR="007216B1" w:rsidRPr="006D4FA7">
                <w:rPr>
                  <w:rFonts w:ascii="Times New Roman" w:eastAsia="Times New Roman" w:hAnsi="Times New Roman" w:cs="Times New Roman"/>
                  <w:color w:val="F49C00"/>
                  <w:u w:val="single"/>
                </w:rPr>
                <w:t>https://www.borenawards.org/</w:t>
              </w:r>
            </w:hyperlink>
          </w:p>
        </w:tc>
      </w:tr>
      <w:tr w:rsidR="00EE16A0" w14:paraId="272EBBC5"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36AA4F28"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3EAB7C16" w14:textId="77777777" w:rsidR="00EE16A0" w:rsidRPr="006D4FA7" w:rsidRDefault="007216B1" w:rsidP="32A20F83">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5" w:name="_Toc138413000"/>
            <w:r w:rsidRPr="006D4FA7">
              <w:rPr>
                <w:rFonts w:ascii="Times New Roman" w:eastAsia="Times New Roman" w:hAnsi="Times New Roman" w:cs="Times New Roman"/>
                <w:i/>
                <w:iCs/>
                <w:sz w:val="26"/>
                <w:szCs w:val="26"/>
              </w:rPr>
              <w:t>DoSomething.org — Ongoing Service Projects</w:t>
            </w:r>
            <w:bookmarkEnd w:id="5"/>
          </w:p>
        </w:tc>
        <w:tc>
          <w:tcPr>
            <w:tcW w:w="8523" w:type="dxa"/>
            <w:shd w:val="clear" w:color="auto" w:fill="FFFFFF" w:themeFill="background1"/>
          </w:tcPr>
          <w:p w14:paraId="53C42791" w14:textId="77777777" w:rsidR="00EE16A0" w:rsidRPr="006D4FA7" w:rsidRDefault="007216B1" w:rsidP="32A20F83">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sz w:val="24"/>
                <w:szCs w:val="24"/>
              </w:rPr>
              <w:t>One of the largest global organizations for young people and social change, our 3.8 million members tackle campaigns that impact every cause, from poverty to violence to the environment to literally everything else. Any cause, anytime, anywhere.</w:t>
            </w:r>
          </w:p>
        </w:tc>
      </w:tr>
      <w:tr w:rsidR="00EE16A0" w14:paraId="2085746A"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46E64317"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auto"/>
            <w:vAlign w:val="center"/>
          </w:tcPr>
          <w:p w14:paraId="0AA8B0FC" w14:textId="77777777" w:rsidR="00EE16A0" w:rsidRPr="006D4FA7" w:rsidRDefault="00EE16A0" w:rsidP="32A20F83">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049A6F0B" w14:textId="77777777" w:rsidR="00EE16A0" w:rsidRPr="006D4FA7" w:rsidRDefault="007216B1" w:rsidP="32A20F83">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i/>
                <w:iCs/>
                <w:color w:val="404040" w:themeColor="text1" w:themeTint="BF"/>
              </w:rPr>
              <w:t>Website:</w:t>
            </w:r>
          </w:p>
          <w:p w14:paraId="040720E4" w14:textId="2A3C4F88" w:rsidR="00EE16A0" w:rsidRPr="006D4FA7" w:rsidRDefault="00F10954" w:rsidP="32A20F83">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11">
              <w:r w:rsidR="007216B1" w:rsidRPr="006D4FA7">
                <w:rPr>
                  <w:rStyle w:val="Hyperlink"/>
                  <w:rFonts w:ascii="Times New Roman" w:eastAsia="Times New Roman" w:hAnsi="Times New Roman" w:cs="Times New Roman"/>
                </w:rPr>
                <w:t>https://www.dosomething.org/us</w:t>
              </w:r>
            </w:hyperlink>
          </w:p>
        </w:tc>
      </w:tr>
      <w:tr w:rsidR="009A792C" w14:paraId="33BFD2CB"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61E5CFA1" w14:textId="77777777" w:rsidR="009A792C" w:rsidRDefault="009A792C"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485B4814" w14:textId="51C72732" w:rsidR="009A792C" w:rsidRPr="006D4FA7" w:rsidRDefault="009A792C"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6" w:name="_Toc138413001"/>
            <w:r w:rsidRPr="006D4FA7">
              <w:rPr>
                <w:rFonts w:ascii="Times New Roman" w:eastAsia="Times New Roman" w:hAnsi="Times New Roman" w:cs="Times New Roman"/>
                <w:i/>
                <w:iCs/>
                <w:sz w:val="26"/>
                <w:szCs w:val="26"/>
              </w:rPr>
              <w:t>Dollar Street – Gap Minder</w:t>
            </w:r>
            <w:bookmarkEnd w:id="6"/>
          </w:p>
        </w:tc>
        <w:tc>
          <w:tcPr>
            <w:tcW w:w="8523" w:type="dxa"/>
            <w:shd w:val="clear" w:color="auto" w:fill="FFFFFF" w:themeFill="background1"/>
          </w:tcPr>
          <w:p w14:paraId="70E8F304" w14:textId="31D42879" w:rsidR="009A792C" w:rsidRPr="006D4FA7" w:rsidRDefault="009A792C" w:rsidP="009A792C">
            <w:pPr>
              <w:cnfStyle w:val="000000100000" w:firstRow="0" w:lastRow="0" w:firstColumn="0" w:lastColumn="0" w:oddVBand="0" w:evenVBand="0" w:oddHBand="1" w:evenHBand="0" w:firstRowFirstColumn="0" w:firstRowLastColumn="0" w:lastRowFirstColumn="0" w:lastRowLastColumn="0"/>
              <w:rPr>
                <w:rFonts w:ascii="Segoe UI" w:hAnsi="Segoe UI" w:cs="Segoe UI"/>
                <w:color w:val="374551"/>
                <w:shd w:val="clear" w:color="auto" w:fill="FFFFFF"/>
              </w:rPr>
            </w:pPr>
            <w:r w:rsidRPr="006D4FA7">
              <w:rPr>
                <w:rFonts w:ascii="Times New Roman" w:eastAsia="Times New Roman" w:hAnsi="Times New Roman" w:cs="Times New Roman"/>
                <w:sz w:val="24"/>
                <w:szCs w:val="24"/>
              </w:rPr>
              <w:t>Imagine the world as a street ordered by income. Everyone lives somewhere on the street. The poorest lives to the left and the richest to the right. Everybody else live somewhere in between.</w:t>
            </w:r>
            <w:r w:rsidRPr="006D4FA7">
              <w:rPr>
                <w:rFonts w:ascii="Segoe UI" w:hAnsi="Segoe UI" w:cs="Segoe UI"/>
                <w:color w:val="374551"/>
                <w:shd w:val="clear" w:color="auto" w:fill="FFFFFF"/>
              </w:rPr>
              <w:t xml:space="preserve"> </w:t>
            </w:r>
          </w:p>
        </w:tc>
      </w:tr>
      <w:tr w:rsidR="009A792C" w14:paraId="563B70F9"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01FDF6F0" w14:textId="77777777" w:rsidR="009A792C" w:rsidRDefault="009A792C"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06F71541" w14:textId="77777777" w:rsidR="009A792C" w:rsidRPr="006D4FA7" w:rsidRDefault="009A792C"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0042F796" w14:textId="77777777" w:rsidR="009A792C" w:rsidRPr="006D4FA7" w:rsidRDefault="009A792C" w:rsidP="009A792C">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sidRPr="006D4FA7">
              <w:rPr>
                <w:rFonts w:ascii="Times New Roman" w:eastAsia="Times New Roman" w:hAnsi="Times New Roman" w:cs="Times New Roman"/>
                <w:i/>
                <w:color w:val="404040"/>
              </w:rPr>
              <w:t>Website:</w:t>
            </w:r>
          </w:p>
          <w:p w14:paraId="4FF71DB4" w14:textId="304E2E3C" w:rsidR="009A792C" w:rsidRPr="006D4FA7" w:rsidRDefault="00F10954" w:rsidP="009A792C">
            <w:pPr>
              <w:keepNext/>
              <w:keepLines/>
              <w:cnfStyle w:val="000000000000" w:firstRow="0" w:lastRow="0" w:firstColumn="0" w:lastColumn="0" w:oddVBand="0" w:evenVBand="0" w:oddHBand="0" w:evenHBand="0" w:firstRowFirstColumn="0" w:firstRowLastColumn="0" w:lastRowFirstColumn="0" w:lastRowLastColumn="0"/>
              <w:rPr>
                <w:color w:val="0563C1"/>
                <w:u w:val="single"/>
              </w:rPr>
            </w:pPr>
            <w:hyperlink r:id="rId12" w:history="1">
              <w:r w:rsidR="009A792C" w:rsidRPr="006D4FA7">
                <w:rPr>
                  <w:rFonts w:ascii="Times New Roman" w:eastAsia="Times New Roman" w:hAnsi="Times New Roman" w:cs="Times New Roman"/>
                  <w:color w:val="F49C00"/>
                  <w:u w:val="single"/>
                </w:rPr>
                <w:t>https://www.gapminder.org/dollar-street</w:t>
              </w:r>
            </w:hyperlink>
          </w:p>
        </w:tc>
      </w:tr>
      <w:tr w:rsidR="00EE16A0" w14:paraId="38F2C1A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3ACFD914"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52C7B48C" w14:textId="77777777" w:rsidR="00EE16A0" w:rsidRPr="006D4FA7" w:rsidRDefault="007216B1" w:rsidP="32A20F83">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7" w:name="_Toc138413002"/>
            <w:r w:rsidRPr="006D4FA7">
              <w:rPr>
                <w:rFonts w:ascii="Times New Roman" w:eastAsia="Times New Roman" w:hAnsi="Times New Roman" w:cs="Times New Roman"/>
                <w:i/>
                <w:iCs/>
                <w:sz w:val="26"/>
                <w:szCs w:val="26"/>
              </w:rPr>
              <w:t>Earth Expeditions</w:t>
            </w:r>
            <w:bookmarkEnd w:id="7"/>
          </w:p>
        </w:tc>
        <w:tc>
          <w:tcPr>
            <w:tcW w:w="8523" w:type="dxa"/>
            <w:shd w:val="clear" w:color="auto" w:fill="FFFFFF" w:themeFill="background1"/>
          </w:tcPr>
          <w:p w14:paraId="5266485C" w14:textId="77777777" w:rsidR="00EE16A0" w:rsidRPr="006D4FA7" w:rsidRDefault="007216B1" w:rsidP="32A20F83">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sidRPr="006D4FA7">
              <w:rPr>
                <w:rFonts w:ascii="Times New Roman" w:eastAsia="Times New Roman" w:hAnsi="Times New Roman" w:cs="Times New Roman"/>
                <w:sz w:val="24"/>
                <w:szCs w:val="24"/>
              </w:rPr>
              <w:t>Earth Expeditions are Miami University study abroad courses designed for people at all stages of their life and career who are looking for inspiring professional development opportunities while earning graduate credit. All courses engage with grassroots conservation and sustainability programs that are making a difference in Africa, Asia, Australia, and the Americas.</w:t>
            </w:r>
          </w:p>
        </w:tc>
      </w:tr>
      <w:tr w:rsidR="00EE16A0" w14:paraId="5ACFE202"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53FCAB91"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auto"/>
          </w:tcPr>
          <w:p w14:paraId="1F4EA97A" w14:textId="77777777" w:rsidR="00EE16A0" w:rsidRPr="006D4FA7" w:rsidRDefault="00EE16A0" w:rsidP="32A20F83">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27C871F5" w14:textId="77777777" w:rsidR="00EE16A0" w:rsidRPr="006D4FA7" w:rsidRDefault="007216B1" w:rsidP="32A20F83">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i/>
                <w:iCs/>
                <w:color w:val="404040" w:themeColor="text1" w:themeTint="BF"/>
              </w:rPr>
              <w:t>Website:</w:t>
            </w:r>
          </w:p>
          <w:p w14:paraId="4FC8862A" w14:textId="77777777" w:rsidR="00EE16A0" w:rsidRPr="006D4FA7" w:rsidRDefault="00F10954" w:rsidP="32A20F83">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hyperlink r:id="rId13">
              <w:r w:rsidR="007216B1" w:rsidRPr="006D4FA7">
                <w:rPr>
                  <w:rStyle w:val="Hyperlink"/>
                  <w:rFonts w:ascii="Times New Roman" w:eastAsia="Times New Roman" w:hAnsi="Times New Roman" w:cs="Times New Roman"/>
                </w:rPr>
                <w:t>https://projectdragonfly.miamioh.edu/earth-expeditions/?utm_source=merge&amp;utm_medium=email&amp;utm_campaign=20-21_news&amp;utm_content=eco</w:t>
              </w:r>
            </w:hyperlink>
          </w:p>
        </w:tc>
      </w:tr>
      <w:tr w:rsidR="00EE16A0" w14:paraId="50961F8A"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741E3E04"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473E10BF" w14:textId="77777777" w:rsidR="00EE16A0" w:rsidRPr="006D4FA7" w:rsidRDefault="007216B1" w:rsidP="32A20F83">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8" w:name="_Toc138413003"/>
            <w:r w:rsidRPr="006D4FA7">
              <w:rPr>
                <w:rFonts w:ascii="Times New Roman" w:eastAsia="Times New Roman" w:hAnsi="Times New Roman" w:cs="Times New Roman"/>
                <w:i/>
                <w:iCs/>
                <w:sz w:val="26"/>
                <w:szCs w:val="26"/>
              </w:rPr>
              <w:t>Elie Wiesel Prize in Ethics</w:t>
            </w:r>
            <w:bookmarkEnd w:id="8"/>
          </w:p>
        </w:tc>
        <w:tc>
          <w:tcPr>
            <w:tcW w:w="8523" w:type="dxa"/>
            <w:shd w:val="clear" w:color="auto" w:fill="FFFFFF" w:themeFill="background1"/>
          </w:tcPr>
          <w:p w14:paraId="33153B71" w14:textId="77777777" w:rsidR="00EE16A0" w:rsidRPr="006D4FA7" w:rsidRDefault="007216B1" w:rsidP="32A20F83">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sz w:val="24"/>
                <w:szCs w:val="24"/>
              </w:rPr>
              <w:t>The Elie Wiesel Foundation for Humanity hosts a yearly essay scholarship competition regarding ethical issues.</w:t>
            </w:r>
          </w:p>
        </w:tc>
      </w:tr>
      <w:tr w:rsidR="00EE16A0" w14:paraId="1003CB51"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2A44C188"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auto"/>
            <w:vAlign w:val="center"/>
          </w:tcPr>
          <w:p w14:paraId="2AC1546D" w14:textId="77777777" w:rsidR="00EE16A0" w:rsidRPr="006D4FA7" w:rsidRDefault="00EE16A0" w:rsidP="32A20F83">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55D0A127" w14:textId="77777777" w:rsidR="00EE16A0" w:rsidRPr="006D4FA7" w:rsidRDefault="007216B1" w:rsidP="32A20F83">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i/>
                <w:iCs/>
                <w:color w:val="404040" w:themeColor="text1" w:themeTint="BF"/>
              </w:rPr>
              <w:t>Website:</w:t>
            </w:r>
          </w:p>
          <w:p w14:paraId="409E327D" w14:textId="709293D9" w:rsidR="00EE16A0" w:rsidRPr="006D4FA7" w:rsidRDefault="00F10954" w:rsidP="32A20F83">
            <w:pPr>
              <w:keepNext/>
              <w:keepLines/>
              <w:cnfStyle w:val="000000000000" w:firstRow="0" w:lastRow="0" w:firstColumn="0" w:lastColumn="0" w:oddVBand="0" w:evenVBand="0" w:oddHBand="0" w:evenHBand="0" w:firstRowFirstColumn="0" w:firstRowLastColumn="0" w:lastRowFirstColumn="0" w:lastRowLastColumn="0"/>
            </w:pPr>
            <w:hyperlink r:id="rId14">
              <w:r w:rsidR="42990DEF" w:rsidRPr="006D4FA7">
                <w:rPr>
                  <w:rStyle w:val="Hyperlink"/>
                  <w:rFonts w:ascii="Times New Roman" w:eastAsia="Times New Roman" w:hAnsi="Times New Roman" w:cs="Times New Roman"/>
                </w:rPr>
                <w:t>https://eliewieselfoundation.org/prize-in-ethics/</w:t>
              </w:r>
            </w:hyperlink>
          </w:p>
        </w:tc>
      </w:tr>
      <w:tr w:rsidR="00EE16A0" w14:paraId="6883642C" w14:textId="77777777" w:rsidTr="32A20F83">
        <w:trPr>
          <w:cnfStyle w:val="000000100000" w:firstRow="0" w:lastRow="0" w:firstColumn="0" w:lastColumn="0" w:oddVBand="0" w:evenVBand="0" w:oddHBand="1" w:evenHBand="0" w:firstRowFirstColumn="0" w:firstRowLastColumn="0" w:lastRowFirstColumn="0" w:lastRowLastColumn="0"/>
          <w:trHeight w:val="945"/>
        </w:trPr>
        <w:tc>
          <w:tcPr>
            <w:cnfStyle w:val="001000000000" w:firstRow="0" w:lastRow="0" w:firstColumn="1" w:lastColumn="0" w:oddVBand="0" w:evenVBand="0" w:oddHBand="0" w:evenHBand="0" w:firstRowFirstColumn="0" w:firstRowLastColumn="0" w:lastRowFirstColumn="0" w:lastRowLastColumn="0"/>
            <w:tcW w:w="236" w:type="dxa"/>
          </w:tcPr>
          <w:p w14:paraId="7C9B9719"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vMerge w:val="restart"/>
            <w:tcBorders>
              <w:top w:val="nil"/>
              <w:left w:val="nil"/>
            </w:tcBorders>
            <w:shd w:val="clear" w:color="auto" w:fill="FFFFFF" w:themeFill="background1"/>
          </w:tcPr>
          <w:p w14:paraId="78008E84"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9" w:name="_Toc138413004"/>
            <w:r w:rsidRPr="00BB2949">
              <w:rPr>
                <w:rFonts w:ascii="Times New Roman" w:eastAsia="Times New Roman" w:hAnsi="Times New Roman" w:cs="Times New Roman"/>
                <w:i/>
                <w:iCs/>
                <w:sz w:val="26"/>
                <w:szCs w:val="26"/>
              </w:rPr>
              <w:t>Exchanges, Training, and Study Abroad</w:t>
            </w:r>
            <w:bookmarkEnd w:id="9"/>
          </w:p>
        </w:tc>
        <w:tc>
          <w:tcPr>
            <w:tcW w:w="8523" w:type="dxa"/>
            <w:shd w:val="clear" w:color="auto" w:fill="FFFFFF" w:themeFill="background1"/>
          </w:tcPr>
          <w:p w14:paraId="486868A5"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U.S. Department of State sponsors multiple programs for educational, cultural, and professional exchanges across the world.</w:t>
            </w:r>
          </w:p>
        </w:tc>
      </w:tr>
      <w:tr w:rsidR="00EE16A0" w14:paraId="04F31C09"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13A6CAD9"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vMerge/>
          </w:tcPr>
          <w:p w14:paraId="00C098AA" w14:textId="77777777" w:rsidR="00EE16A0" w:rsidRPr="00BB2949" w:rsidRDefault="00EE16A0" w:rsidP="00BB2949">
            <w:pPr>
              <w:widowControl w:val="0"/>
              <w:pBdr>
                <w:top w:val="nil"/>
                <w:left w:val="nil"/>
                <w:bottom w:val="nil"/>
                <w:right w:val="nil"/>
                <w:between w:val="nil"/>
              </w:pBdr>
              <w:spacing w:line="276" w:lineRule="auto"/>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404040"/>
              </w:rPr>
            </w:pPr>
          </w:p>
        </w:tc>
        <w:tc>
          <w:tcPr>
            <w:tcW w:w="8523" w:type="dxa"/>
            <w:shd w:val="clear" w:color="auto" w:fill="F2F2F2" w:themeFill="background1" w:themeFillShade="F2"/>
          </w:tcPr>
          <w:p w14:paraId="77AD5D37"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D0C1E4B" w14:textId="004815BC" w:rsidR="00EE16A0" w:rsidRPr="00381AFF"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15">
              <w:r w:rsidR="007216B1">
                <w:rPr>
                  <w:rFonts w:ascii="Times New Roman" w:eastAsia="Times New Roman" w:hAnsi="Times New Roman" w:cs="Times New Roman"/>
                  <w:color w:val="F49C00"/>
                  <w:u w:val="single"/>
                </w:rPr>
                <w:t>https://exchanges.state.gov/us</w:t>
              </w:r>
            </w:hyperlink>
          </w:p>
        </w:tc>
      </w:tr>
      <w:tr w:rsidR="00EE16A0" w14:paraId="30B03F97"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7D873140"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left w:val="nil"/>
            </w:tcBorders>
            <w:shd w:val="clear" w:color="auto" w:fill="FFFFFF" w:themeFill="background1"/>
          </w:tcPr>
          <w:p w14:paraId="467955FE"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0" w:name="_Toc138413005"/>
            <w:r w:rsidRPr="00BB2949">
              <w:rPr>
                <w:rFonts w:ascii="Times New Roman" w:eastAsia="Times New Roman" w:hAnsi="Times New Roman" w:cs="Times New Roman"/>
                <w:i/>
                <w:iCs/>
                <w:sz w:val="26"/>
                <w:szCs w:val="26"/>
              </w:rPr>
              <w:t>Fort Worth Sister Cities Emerging Leaders Network</w:t>
            </w:r>
            <w:bookmarkEnd w:id="10"/>
          </w:p>
          <w:p w14:paraId="37E4C0EC"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28A72E84" w14:textId="58231315" w:rsidR="00EE16A0" w:rsidRDefault="007216B1" w:rsidP="00BB294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Emerging Leaders Network, informally known as the NET, is comprised of alumni from Sister Cities programs, university students and young professionals, ages 18 to 39, with an interest in all things international.</w:t>
            </w:r>
            <w:r w:rsidR="00BB294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The mission of the NET is to inspire relationship building and cultural understanding by actively engaging the next generation of decision-makers in government, business, service, education, and social and networking activities that develop international connections throughout the year.</w:t>
            </w:r>
          </w:p>
        </w:tc>
      </w:tr>
      <w:tr w:rsidR="00EE16A0" w14:paraId="5041B996"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74846230"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left w:val="nil"/>
            </w:tcBorders>
            <w:shd w:val="clear" w:color="auto" w:fill="auto"/>
          </w:tcPr>
          <w:p w14:paraId="15B7BF94"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453D5939" w14:textId="77777777" w:rsidR="00EE16A0" w:rsidRDefault="007216B1" w:rsidP="0044635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rPr>
            </w:pPr>
            <w:r>
              <w:rPr>
                <w:rFonts w:ascii="Times New Roman" w:eastAsia="Times New Roman" w:hAnsi="Times New Roman" w:cs="Times New Roman"/>
                <w:i/>
              </w:rPr>
              <w:t xml:space="preserve">Website: </w:t>
            </w:r>
          </w:p>
          <w:p w14:paraId="2B96B8F1" w14:textId="6876790E" w:rsidR="00EE16A0" w:rsidRPr="00381AFF" w:rsidRDefault="00F10954" w:rsidP="00381AF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rPr>
            </w:pPr>
            <w:hyperlink r:id="rId16">
              <w:r w:rsidR="007216B1">
                <w:rPr>
                  <w:rFonts w:ascii="Times New Roman" w:eastAsia="Times New Roman" w:hAnsi="Times New Roman" w:cs="Times New Roman"/>
                  <w:color w:val="F49C00"/>
                  <w:u w:val="single"/>
                </w:rPr>
                <w:t>https://www.fwsistercities.org/join-in/join-the-emerging-leaders-network/</w:t>
              </w:r>
            </w:hyperlink>
          </w:p>
        </w:tc>
      </w:tr>
      <w:tr w:rsidR="00BB2949" w14:paraId="7AFF98CD" w14:textId="77777777" w:rsidTr="32A20F83">
        <w:trPr>
          <w:cnfStyle w:val="000000100000" w:firstRow="0" w:lastRow="0" w:firstColumn="0" w:lastColumn="0" w:oddVBand="0" w:evenVBand="0" w:oddHBand="1" w:evenHBand="0" w:firstRowFirstColumn="0" w:firstRowLastColumn="0" w:lastRowFirstColumn="0" w:lastRowLastColumn="0"/>
          <w:trHeight w:val="873"/>
        </w:trPr>
        <w:tc>
          <w:tcPr>
            <w:cnfStyle w:val="001000000000" w:firstRow="0" w:lastRow="0" w:firstColumn="1" w:lastColumn="0" w:oddVBand="0" w:evenVBand="0" w:oddHBand="0" w:evenHBand="0" w:firstRowFirstColumn="0" w:firstRowLastColumn="0" w:lastRowFirstColumn="0" w:lastRowLastColumn="0"/>
            <w:tcW w:w="236" w:type="dxa"/>
          </w:tcPr>
          <w:p w14:paraId="22CC7370" w14:textId="77777777" w:rsidR="00BB2949" w:rsidRDefault="00BB2949"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left w:val="nil"/>
            </w:tcBorders>
            <w:shd w:val="clear" w:color="auto" w:fill="FFFFFF" w:themeFill="background1"/>
          </w:tcPr>
          <w:p w14:paraId="187545F0" w14:textId="0F6290CC" w:rsidR="00BB2949" w:rsidRPr="00BB2949" w:rsidRDefault="00BB294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1" w:name="_Toc138413006"/>
            <w:r>
              <w:rPr>
                <w:rFonts w:ascii="Times New Roman" w:eastAsia="Times New Roman" w:hAnsi="Times New Roman" w:cs="Times New Roman"/>
                <w:i/>
                <w:iCs/>
                <w:sz w:val="26"/>
                <w:szCs w:val="26"/>
              </w:rPr>
              <w:t>Fort Worth Sister Cities Intercultural Protocol Training</w:t>
            </w:r>
            <w:bookmarkEnd w:id="11"/>
          </w:p>
        </w:tc>
        <w:tc>
          <w:tcPr>
            <w:tcW w:w="8523" w:type="dxa"/>
            <w:shd w:val="clear" w:color="auto" w:fill="FFFFFF" w:themeFill="background1"/>
          </w:tcPr>
          <w:p w14:paraId="6608CF25" w14:textId="78B7B32E" w:rsidR="00BB2949" w:rsidRDefault="00BB2949"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sidRPr="00BB2949">
              <w:rPr>
                <w:rFonts w:ascii="Times New Roman" w:eastAsia="Times New Roman" w:hAnsi="Times New Roman" w:cs="Times New Roman"/>
                <w:sz w:val="24"/>
                <w:szCs w:val="24"/>
              </w:rPr>
              <w:t>Fort Worth Sister Cities International provides an invaluable service through their protocol training workshops. The workshops take a holistic approach to international relations and cover many topics including gift giving, conversation topics to avoid, and societal norms.</w:t>
            </w:r>
            <w:r>
              <w:rPr>
                <w:rStyle w:val="normaltextrun"/>
                <w:color w:val="000000"/>
                <w:shd w:val="clear" w:color="auto" w:fill="FFFFFF"/>
              </w:rPr>
              <w:t> </w:t>
            </w:r>
            <w:r>
              <w:rPr>
                <w:rStyle w:val="eop"/>
                <w:color w:val="000000"/>
                <w:shd w:val="clear" w:color="auto" w:fill="FFFFFF"/>
              </w:rPr>
              <w:t> </w:t>
            </w:r>
          </w:p>
        </w:tc>
      </w:tr>
      <w:tr w:rsidR="00BB2949" w14:paraId="2976F69B" w14:textId="77777777" w:rsidTr="32A20F83">
        <w:trPr>
          <w:trHeight w:val="574"/>
        </w:trPr>
        <w:tc>
          <w:tcPr>
            <w:cnfStyle w:val="001000000000" w:firstRow="0" w:lastRow="0" w:firstColumn="1" w:lastColumn="0" w:oddVBand="0" w:evenVBand="0" w:oddHBand="0" w:evenHBand="0" w:firstRowFirstColumn="0" w:firstRowLastColumn="0" w:lastRowFirstColumn="0" w:lastRowLastColumn="0"/>
            <w:tcW w:w="236" w:type="dxa"/>
          </w:tcPr>
          <w:p w14:paraId="3769068B" w14:textId="77777777" w:rsidR="00BB2949" w:rsidRDefault="00BB2949"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left w:val="nil"/>
            </w:tcBorders>
            <w:shd w:val="clear" w:color="auto" w:fill="FFFFFF" w:themeFill="background1"/>
          </w:tcPr>
          <w:p w14:paraId="532CE04E" w14:textId="77777777" w:rsidR="00BB2949" w:rsidRDefault="00BB2949" w:rsidP="00BB2949">
            <w:pPr>
              <w:pStyle w:val="Heading3"/>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255B75AE" w14:textId="77777777" w:rsidR="00BB2949" w:rsidRDefault="00BB2949" w:rsidP="00BB294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eastAsiaTheme="majorEastAsia"/>
                <w:i/>
                <w:iCs/>
                <w:color w:val="404040"/>
                <w:sz w:val="22"/>
                <w:szCs w:val="22"/>
              </w:rPr>
              <w:t>Website:</w:t>
            </w:r>
            <w:r>
              <w:rPr>
                <w:rStyle w:val="eop"/>
                <w:color w:val="404040"/>
                <w:sz w:val="22"/>
                <w:szCs w:val="22"/>
              </w:rPr>
              <w:t> </w:t>
            </w:r>
          </w:p>
          <w:p w14:paraId="7BA5FA0E" w14:textId="60692A3E" w:rsidR="00BB2949" w:rsidRPr="00BB2949" w:rsidRDefault="00F10954" w:rsidP="00BB294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hyperlink r:id="rId17" w:tgtFrame="_blank" w:history="1">
              <w:r w:rsidR="00BB2949">
                <w:rPr>
                  <w:rStyle w:val="normaltextrun"/>
                  <w:rFonts w:eastAsiaTheme="majorEastAsia"/>
                  <w:color w:val="F49B00"/>
                  <w:sz w:val="22"/>
                  <w:szCs w:val="22"/>
                  <w:u w:val="single"/>
                </w:rPr>
                <w:t>https://www.fwsistercities.org/what-we-do/protocol-training/</w:t>
              </w:r>
            </w:hyperlink>
            <w:r w:rsidR="00BB2949">
              <w:rPr>
                <w:rStyle w:val="normaltextrun"/>
                <w:rFonts w:eastAsiaTheme="majorEastAsia"/>
                <w:color w:val="F49B00"/>
                <w:sz w:val="22"/>
                <w:szCs w:val="22"/>
              </w:rPr>
              <w:t> </w:t>
            </w:r>
            <w:r w:rsidR="00BB2949">
              <w:rPr>
                <w:rStyle w:val="eop"/>
                <w:color w:val="F49B00"/>
                <w:sz w:val="22"/>
                <w:szCs w:val="22"/>
              </w:rPr>
              <w:t> </w:t>
            </w:r>
          </w:p>
        </w:tc>
      </w:tr>
      <w:tr w:rsidR="00EE16A0" w14:paraId="0C5056D0" w14:textId="77777777" w:rsidTr="32A20F83">
        <w:trPr>
          <w:cnfStyle w:val="000000100000" w:firstRow="0" w:lastRow="0" w:firstColumn="0" w:lastColumn="0" w:oddVBand="0" w:evenVBand="0" w:oddHBand="1" w:evenHBand="0" w:firstRowFirstColumn="0" w:firstRowLastColumn="0" w:lastRowFirstColumn="0" w:lastRowLastColumn="0"/>
          <w:trHeight w:val="873"/>
        </w:trPr>
        <w:tc>
          <w:tcPr>
            <w:cnfStyle w:val="001000000000" w:firstRow="0" w:lastRow="0" w:firstColumn="1" w:lastColumn="0" w:oddVBand="0" w:evenVBand="0" w:oddHBand="0" w:evenHBand="0" w:firstRowFirstColumn="0" w:firstRowLastColumn="0" w:lastRowFirstColumn="0" w:lastRowLastColumn="0"/>
            <w:tcW w:w="236" w:type="dxa"/>
          </w:tcPr>
          <w:p w14:paraId="047986A3"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vMerge w:val="restart"/>
            <w:tcBorders>
              <w:left w:val="nil"/>
            </w:tcBorders>
            <w:shd w:val="clear" w:color="auto" w:fill="FFFFFF" w:themeFill="background1"/>
          </w:tcPr>
          <w:p w14:paraId="452ED835"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2" w:name="_Toc138413007"/>
            <w:r w:rsidRPr="00BB2949">
              <w:rPr>
                <w:rFonts w:ascii="Times New Roman" w:eastAsia="Times New Roman" w:hAnsi="Times New Roman" w:cs="Times New Roman"/>
                <w:i/>
                <w:iCs/>
                <w:sz w:val="26"/>
                <w:szCs w:val="26"/>
              </w:rPr>
              <w:t>Games for Change</w:t>
            </w:r>
            <w:bookmarkEnd w:id="12"/>
            <w:r w:rsidRPr="00BB2949">
              <w:rPr>
                <w:rFonts w:ascii="Times New Roman" w:eastAsia="Times New Roman" w:hAnsi="Times New Roman" w:cs="Times New Roman"/>
                <w:i/>
                <w:iCs/>
                <w:sz w:val="26"/>
                <w:szCs w:val="26"/>
              </w:rPr>
              <w:t xml:space="preserve"> </w:t>
            </w:r>
          </w:p>
          <w:p w14:paraId="31293D8D"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162B0AF7"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Founded in 2004, Games for Change is a 501(c)3 nonprofit that empowers game creators and social innovators to drive real-world impact through games and immersive media.</w:t>
            </w:r>
          </w:p>
        </w:tc>
      </w:tr>
      <w:tr w:rsidR="00EE16A0" w14:paraId="79549780"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011F1C11"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vMerge/>
          </w:tcPr>
          <w:p w14:paraId="21847BFD" w14:textId="77777777" w:rsidR="00EE16A0" w:rsidRPr="00BB2949" w:rsidRDefault="00EE16A0" w:rsidP="00BB2949">
            <w:pPr>
              <w:widowControl w:val="0"/>
              <w:pBdr>
                <w:top w:val="nil"/>
                <w:left w:val="nil"/>
                <w:bottom w:val="nil"/>
                <w:right w:val="nil"/>
                <w:between w:val="nil"/>
              </w:pBdr>
              <w:spacing w:line="276" w:lineRule="auto"/>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404040"/>
              </w:rPr>
            </w:pPr>
          </w:p>
        </w:tc>
        <w:tc>
          <w:tcPr>
            <w:tcW w:w="8523" w:type="dxa"/>
            <w:shd w:val="clear" w:color="auto" w:fill="F2F2F2" w:themeFill="background1" w:themeFillShade="F2"/>
          </w:tcPr>
          <w:p w14:paraId="72955B25"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51385653" w14:textId="7886E256" w:rsidR="00EE16A0" w:rsidRPr="00381AFF"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CC9900"/>
                <w:u w:val="single"/>
              </w:rPr>
            </w:pPr>
            <w:hyperlink r:id="rId18">
              <w:r w:rsidR="007216B1">
                <w:rPr>
                  <w:rFonts w:ascii="Times New Roman" w:eastAsia="Times New Roman" w:hAnsi="Times New Roman" w:cs="Times New Roman"/>
                  <w:color w:val="F49C00"/>
                  <w:u w:val="single"/>
                </w:rPr>
                <w:t>http://gamesforchange.org</w:t>
              </w:r>
            </w:hyperlink>
            <w:r w:rsidR="007216B1">
              <w:rPr>
                <w:rFonts w:ascii="Times New Roman" w:eastAsia="Times New Roman" w:hAnsi="Times New Roman" w:cs="Times New Roman"/>
                <w:color w:val="F49C00"/>
              </w:rPr>
              <w:t xml:space="preserve"> </w:t>
            </w:r>
          </w:p>
        </w:tc>
      </w:tr>
      <w:tr w:rsidR="00022F09" w14:paraId="5B1BC500"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53B64B1D" w14:textId="77777777" w:rsidR="00022F09" w:rsidRDefault="00022F09"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136C79C5" w14:textId="1BDB3015"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3" w:name="_Toc138413008"/>
            <w:r w:rsidRPr="00BB2949">
              <w:rPr>
                <w:rFonts w:ascii="Times New Roman" w:eastAsia="Times New Roman" w:hAnsi="Times New Roman" w:cs="Times New Roman"/>
                <w:i/>
                <w:iCs/>
                <w:sz w:val="26"/>
                <w:szCs w:val="26"/>
              </w:rPr>
              <w:t>Global Citizen</w:t>
            </w:r>
            <w:bookmarkEnd w:id="13"/>
          </w:p>
        </w:tc>
        <w:tc>
          <w:tcPr>
            <w:tcW w:w="8523" w:type="dxa"/>
            <w:shd w:val="clear" w:color="auto" w:fill="FFFFFF" w:themeFill="background1"/>
          </w:tcPr>
          <w:p w14:paraId="43883310" w14:textId="2FB8659C" w:rsidR="00022F09" w:rsidRPr="00022F09" w:rsidRDefault="00022F09" w:rsidP="00022F09">
            <w:pPr>
              <w:cnfStyle w:val="000000100000" w:firstRow="0" w:lastRow="0" w:firstColumn="0" w:lastColumn="0" w:oddVBand="0" w:evenVBand="0" w:oddHBand="1" w:evenHBand="0" w:firstRowFirstColumn="0" w:firstRowLastColumn="0" w:lastRowFirstColumn="0" w:lastRowLastColumn="0"/>
            </w:pPr>
            <w:r w:rsidRPr="00022F09">
              <w:rPr>
                <w:rFonts w:ascii="Times New Roman" w:eastAsia="Times New Roman" w:hAnsi="Times New Roman" w:cs="Times New Roman"/>
                <w:sz w:val="24"/>
                <w:szCs w:val="24"/>
              </w:rPr>
              <w:t>Global Citizen is an action platform dedicated to achieving the end of extreme poverty, powered by a community of millions of Global Citizens who believe in one world, one people – where everyone has an equal chance to thrive. Global Citizens take action to defeat poverty, demand equity, and defend the planet.</w:t>
            </w:r>
            <w:r>
              <w:t xml:space="preserve"> </w:t>
            </w:r>
          </w:p>
        </w:tc>
      </w:tr>
      <w:tr w:rsidR="00022F09" w14:paraId="14066F6D"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1944BADB" w14:textId="77777777" w:rsidR="00022F09" w:rsidRDefault="00022F09"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7CC1300F"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0FD67477" w14:textId="77777777" w:rsidR="00022F09" w:rsidRDefault="00022F09" w:rsidP="00022F0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1A5D9AC0" w14:textId="14967B07" w:rsidR="00022F09" w:rsidRPr="00022F09" w:rsidRDefault="00F10954" w:rsidP="00022F09">
            <w:pPr>
              <w:cnfStyle w:val="000000000000" w:firstRow="0" w:lastRow="0" w:firstColumn="0" w:lastColumn="0" w:oddVBand="0" w:evenVBand="0" w:oddHBand="0" w:evenHBand="0" w:firstRowFirstColumn="0" w:firstRowLastColumn="0" w:lastRowFirstColumn="0" w:lastRowLastColumn="0"/>
              <w:rPr>
                <w:u w:val="single"/>
              </w:rPr>
            </w:pPr>
            <w:hyperlink r:id="rId19" w:history="1">
              <w:r w:rsidR="00022F09" w:rsidRPr="00022F09">
                <w:rPr>
                  <w:rFonts w:ascii="Times New Roman" w:eastAsia="Times New Roman" w:hAnsi="Times New Roman" w:cs="Times New Roman"/>
                  <w:color w:val="F49C00"/>
                  <w:u w:val="single"/>
                </w:rPr>
                <w:t>https://www.globalcitizen.org/en/about/who-we-are/</w:t>
              </w:r>
            </w:hyperlink>
            <w:r w:rsidR="00022F09" w:rsidRPr="00022F09">
              <w:rPr>
                <w:u w:val="single"/>
              </w:rPr>
              <w:t xml:space="preserve"> </w:t>
            </w:r>
          </w:p>
        </w:tc>
      </w:tr>
      <w:tr w:rsidR="00EE16A0" w14:paraId="3F1CCCFD"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3D44F22D"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FFFFFF" w:themeFill="background1"/>
          </w:tcPr>
          <w:p w14:paraId="190B78C0"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4" w:name="_Toc138413009"/>
            <w:r w:rsidRPr="00BB2949">
              <w:rPr>
                <w:rFonts w:ascii="Times New Roman" w:eastAsia="Times New Roman" w:hAnsi="Times New Roman" w:cs="Times New Roman"/>
                <w:i/>
                <w:iCs/>
                <w:sz w:val="26"/>
                <w:szCs w:val="26"/>
              </w:rPr>
              <w:t>JET Program USA</w:t>
            </w:r>
            <w:bookmarkEnd w:id="14"/>
          </w:p>
          <w:p w14:paraId="68240D67"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4A231656"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Japan Exchange and Teaching (JET) Program has sent more than 70,000 global participants (including nearly 36,000 Americans) to work in schools, boards of education, and government offices throughout Japan. This is a unique cultural exchange opportunity to meet people from all around the world.</w:t>
            </w:r>
          </w:p>
        </w:tc>
      </w:tr>
      <w:tr w:rsidR="00EE16A0" w14:paraId="03EAC237"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4EF0E764"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auto"/>
            <w:vAlign w:val="center"/>
          </w:tcPr>
          <w:p w14:paraId="0AE9CD3C"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46732B79"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9170A15" w14:textId="5EF858E8" w:rsidR="00EE16A0" w:rsidRPr="00816F25"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20">
              <w:r w:rsidR="007216B1">
                <w:rPr>
                  <w:rFonts w:ascii="Times New Roman" w:eastAsia="Times New Roman" w:hAnsi="Times New Roman" w:cs="Times New Roman"/>
                  <w:color w:val="F49C00"/>
                  <w:u w:val="single"/>
                </w:rPr>
                <w:t>https://jetprogramusa.org/</w:t>
              </w:r>
            </w:hyperlink>
          </w:p>
        </w:tc>
      </w:tr>
      <w:tr w:rsidR="00EE16A0" w14:paraId="1A47C737" w14:textId="77777777" w:rsidTr="32A20F83">
        <w:trPr>
          <w:cnfStyle w:val="000000100000" w:firstRow="0" w:lastRow="0" w:firstColumn="0" w:lastColumn="0" w:oddVBand="0" w:evenVBand="0" w:oddHBand="1" w:evenHBand="0" w:firstRowFirstColumn="0" w:firstRowLastColumn="0" w:lastRowFirstColumn="0" w:lastRowLastColumn="0"/>
          <w:trHeight w:val="738"/>
        </w:trPr>
        <w:tc>
          <w:tcPr>
            <w:cnfStyle w:val="001000000000" w:firstRow="0" w:lastRow="0" w:firstColumn="1" w:lastColumn="0" w:oddVBand="0" w:evenVBand="0" w:oddHBand="0" w:evenHBand="0" w:firstRowFirstColumn="0" w:firstRowLastColumn="0" w:lastRowFirstColumn="0" w:lastRowLastColumn="0"/>
            <w:tcW w:w="236" w:type="dxa"/>
          </w:tcPr>
          <w:p w14:paraId="602971C0"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color w:val="000000"/>
                <w:sz w:val="24"/>
                <w:szCs w:val="24"/>
              </w:rPr>
            </w:pPr>
          </w:p>
        </w:tc>
        <w:tc>
          <w:tcPr>
            <w:tcW w:w="2329" w:type="dxa"/>
            <w:tcBorders>
              <w:top w:val="nil"/>
              <w:left w:val="nil"/>
            </w:tcBorders>
            <w:shd w:val="clear" w:color="auto" w:fill="FFFFFF" w:themeFill="background1"/>
          </w:tcPr>
          <w:p w14:paraId="30FDAE50" w14:textId="77777777" w:rsidR="00EE16A0" w:rsidRPr="006D4FA7" w:rsidRDefault="007216B1" w:rsidP="32A20F83">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5" w:name="_Toc138413010"/>
            <w:r w:rsidRPr="006D4FA7">
              <w:rPr>
                <w:rFonts w:ascii="Times New Roman" w:eastAsia="Times New Roman" w:hAnsi="Times New Roman" w:cs="Times New Roman"/>
                <w:i/>
                <w:iCs/>
                <w:sz w:val="26"/>
                <w:szCs w:val="26"/>
              </w:rPr>
              <w:t>Luce Scholars Program</w:t>
            </w:r>
            <w:bookmarkEnd w:id="15"/>
          </w:p>
          <w:p w14:paraId="0F150B8E" w14:textId="77777777" w:rsidR="00EE16A0" w:rsidRPr="006D4FA7" w:rsidRDefault="00EE16A0" w:rsidP="32A20F83">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35690DEB" w14:textId="77777777" w:rsidR="00EE16A0" w:rsidRPr="006D4FA7" w:rsidRDefault="007216B1" w:rsidP="32A20F83">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sz w:val="24"/>
                <w:szCs w:val="24"/>
              </w:rPr>
              <w:t>The Luce Scholars Program is a nationally competitive fellowship program. It was launched by the Henry Luce Foundation in 1974 to enhance the understanding of Asia among potential leaders in American society.</w:t>
            </w:r>
          </w:p>
        </w:tc>
      </w:tr>
      <w:tr w:rsidR="00EE16A0" w14:paraId="6BF1A157"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4EB25076"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tcBorders>
            <w:shd w:val="clear" w:color="auto" w:fill="auto"/>
            <w:vAlign w:val="center"/>
          </w:tcPr>
          <w:p w14:paraId="29C5A3A6" w14:textId="77777777" w:rsidR="00EE16A0" w:rsidRPr="006D4FA7" w:rsidRDefault="00EE16A0" w:rsidP="32A20F83">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1E23D68C" w14:textId="77777777" w:rsidR="00EE16A0" w:rsidRPr="006D4FA7" w:rsidRDefault="007216B1" w:rsidP="32A20F83">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404040"/>
              </w:rPr>
            </w:pPr>
            <w:r w:rsidRPr="006D4FA7">
              <w:rPr>
                <w:rFonts w:ascii="Times New Roman" w:eastAsia="Times New Roman" w:hAnsi="Times New Roman" w:cs="Times New Roman"/>
                <w:i/>
                <w:iCs/>
                <w:color w:val="404040" w:themeColor="text1" w:themeTint="BF"/>
              </w:rPr>
              <w:t>Website:</w:t>
            </w:r>
          </w:p>
          <w:p w14:paraId="410B5CBD" w14:textId="200BB739" w:rsidR="00EE16A0" w:rsidRPr="006D4FA7" w:rsidRDefault="00F10954" w:rsidP="32A20F83">
            <w:pPr>
              <w:keepNext/>
              <w:keepLines/>
              <w:cnfStyle w:val="000000000000" w:firstRow="0" w:lastRow="0" w:firstColumn="0" w:lastColumn="0" w:oddVBand="0" w:evenVBand="0" w:oddHBand="0" w:evenHBand="0" w:firstRowFirstColumn="0" w:firstRowLastColumn="0" w:lastRowFirstColumn="0" w:lastRowLastColumn="0"/>
            </w:pPr>
            <w:hyperlink r:id="rId21">
              <w:r w:rsidR="313ACDED" w:rsidRPr="006D4FA7">
                <w:rPr>
                  <w:rStyle w:val="Hyperlink"/>
                  <w:rFonts w:ascii="Times New Roman" w:eastAsia="Times New Roman" w:hAnsi="Times New Roman" w:cs="Times New Roman"/>
                </w:rPr>
                <w:t>https://www.hluce.org/programs/luce-scholars/</w:t>
              </w:r>
            </w:hyperlink>
          </w:p>
        </w:tc>
      </w:tr>
      <w:tr w:rsidR="00EE16A0" w14:paraId="10B20701"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4BE8F9B2"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vMerge w:val="restart"/>
            <w:tcBorders>
              <w:top w:val="nil"/>
              <w:left w:val="nil"/>
              <w:bottom w:val="nil"/>
            </w:tcBorders>
            <w:shd w:val="clear" w:color="auto" w:fill="FFFFFF" w:themeFill="background1"/>
          </w:tcPr>
          <w:p w14:paraId="43BFED6B" w14:textId="77777777" w:rsidR="00EE16A0" w:rsidRPr="00BB2949" w:rsidRDefault="007216B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6" w:name="_Toc138413011"/>
            <w:r w:rsidRPr="00BB2949">
              <w:rPr>
                <w:rFonts w:ascii="Times New Roman" w:eastAsia="Times New Roman" w:hAnsi="Times New Roman" w:cs="Times New Roman"/>
                <w:i/>
                <w:iCs/>
                <w:sz w:val="26"/>
                <w:szCs w:val="26"/>
              </w:rPr>
              <w:t>National Geographic Photo Contest</w:t>
            </w:r>
            <w:bookmarkEnd w:id="16"/>
            <w:r w:rsidRPr="00BB2949">
              <w:rPr>
                <w:rFonts w:ascii="Times New Roman" w:eastAsia="Times New Roman" w:hAnsi="Times New Roman" w:cs="Times New Roman"/>
                <w:i/>
                <w:iCs/>
                <w:sz w:val="26"/>
                <w:szCs w:val="26"/>
              </w:rPr>
              <w:t xml:space="preserve"> </w:t>
            </w:r>
          </w:p>
          <w:p w14:paraId="3503EDD9"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72C87EB6"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Visual storytelling is the heart of National Geographic. Our photography contests feature images created by photographers from around the world, sharing visions that inspire, inform, and awe. Explore past contest winners and check back soon to join the next competition.</w:t>
            </w:r>
          </w:p>
        </w:tc>
      </w:tr>
      <w:tr w:rsidR="00EE16A0" w14:paraId="1311915D"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18C360A5"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vMerge/>
          </w:tcPr>
          <w:p w14:paraId="1A5F6506" w14:textId="77777777" w:rsidR="00EE16A0" w:rsidRPr="00BB2949" w:rsidRDefault="00EE16A0" w:rsidP="00BB2949">
            <w:pPr>
              <w:widowControl w:val="0"/>
              <w:pBdr>
                <w:top w:val="nil"/>
                <w:left w:val="nil"/>
                <w:bottom w:val="nil"/>
                <w:right w:val="nil"/>
                <w:between w:val="nil"/>
              </w:pBdr>
              <w:spacing w:line="276" w:lineRule="auto"/>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4"/>
                <w:szCs w:val="24"/>
              </w:rPr>
            </w:pPr>
          </w:p>
        </w:tc>
        <w:tc>
          <w:tcPr>
            <w:tcW w:w="8523" w:type="dxa"/>
            <w:shd w:val="clear" w:color="auto" w:fill="F2F2F2" w:themeFill="background1" w:themeFillShade="F2"/>
          </w:tcPr>
          <w:p w14:paraId="58B34ACE"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09D0690" w14:textId="4708C1A1" w:rsidR="00EE16A0" w:rsidRPr="000F4356"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22">
              <w:r w:rsidR="007216B1">
                <w:rPr>
                  <w:rFonts w:ascii="Times New Roman" w:eastAsia="Times New Roman" w:hAnsi="Times New Roman" w:cs="Times New Roman"/>
                  <w:color w:val="F49C00"/>
                  <w:u w:val="single"/>
                </w:rPr>
                <w:t>https://www.nationalgeographic.com/contests/</w:t>
              </w:r>
            </w:hyperlink>
          </w:p>
        </w:tc>
      </w:tr>
      <w:tr w:rsidR="000F4356" w14:paraId="43528695"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24026877"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vMerge w:val="restart"/>
            <w:tcBorders>
              <w:top w:val="nil"/>
              <w:left w:val="nil"/>
              <w:bottom w:val="nil"/>
            </w:tcBorders>
            <w:shd w:val="clear" w:color="auto" w:fill="FFFFFF" w:themeFill="background1"/>
          </w:tcPr>
          <w:p w14:paraId="30D7B66E" w14:textId="7777777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7" w:name="_Toc138413012"/>
            <w:r w:rsidRPr="00BB2949">
              <w:rPr>
                <w:rFonts w:ascii="Times New Roman" w:eastAsia="Times New Roman" w:hAnsi="Times New Roman" w:cs="Times New Roman"/>
                <w:i/>
                <w:iCs/>
                <w:sz w:val="26"/>
                <w:szCs w:val="26"/>
              </w:rPr>
              <w:t>Organization for Youth Education &amp; Development (OYED) — Young Leaders Forums</w:t>
            </w:r>
            <w:bookmarkEnd w:id="17"/>
          </w:p>
          <w:p w14:paraId="24BBA32A" w14:textId="7777777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4D6F5667" w14:textId="3324DD0B" w:rsidR="000F4356" w:rsidRDefault="000F4356"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Organization for Youth Education &amp; Development (OYED) Young Leaders Forums are international networks of like-minded individuals who share an interest in strengthening intercultural relations within a region or country, or between particular regions or countries. The first young leader's forum was developed in 2003 and aimed to improve relations between Canada and Germany. Over the last decade we have developed a broad range of forums focusing on diverse bi- and multi-lateral relationships within and between Africa, Asia, Europe, North and South America.</w:t>
            </w:r>
          </w:p>
        </w:tc>
      </w:tr>
      <w:tr w:rsidR="000F4356" w14:paraId="449D8631"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5001E1D0"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vMerge/>
            <w:vAlign w:val="center"/>
          </w:tcPr>
          <w:p w14:paraId="7340C0AD" w14:textId="77777777" w:rsidR="000F4356" w:rsidRPr="00BB2949" w:rsidRDefault="000F4356" w:rsidP="00BB2949">
            <w:pPr>
              <w:widowControl w:val="0"/>
              <w:pBdr>
                <w:top w:val="nil"/>
                <w:left w:val="nil"/>
                <w:bottom w:val="nil"/>
                <w:right w:val="nil"/>
                <w:between w:val="nil"/>
              </w:pBdr>
              <w:spacing w:line="276" w:lineRule="auto"/>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4"/>
                <w:szCs w:val="24"/>
              </w:rPr>
            </w:pPr>
          </w:p>
        </w:tc>
        <w:tc>
          <w:tcPr>
            <w:tcW w:w="8523" w:type="dxa"/>
            <w:shd w:val="clear" w:color="auto" w:fill="F2F2F2" w:themeFill="background1" w:themeFillShade="F2"/>
          </w:tcPr>
          <w:p w14:paraId="57A7D3F3" w14:textId="77777777" w:rsidR="000F4356" w:rsidRDefault="000F4356"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15E2AD1" w14:textId="4B6251FF" w:rsidR="000F4356" w:rsidRPr="000F4356"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23">
              <w:r w:rsidR="000F4356">
                <w:rPr>
                  <w:rFonts w:ascii="Times New Roman" w:eastAsia="Times New Roman" w:hAnsi="Times New Roman" w:cs="Times New Roman"/>
                  <w:color w:val="F49C00"/>
                  <w:u w:val="single"/>
                </w:rPr>
                <w:t>http://www.oyed.org/index.php?en_ylf</w:t>
              </w:r>
            </w:hyperlink>
          </w:p>
        </w:tc>
      </w:tr>
      <w:tr w:rsidR="00F15A27" w14:paraId="2989CA26"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004681B2" w14:textId="77777777" w:rsidR="00F15A27" w:rsidRDefault="00F15A27"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bottom w:val="nil"/>
            </w:tcBorders>
            <w:shd w:val="clear" w:color="auto" w:fill="FFFFFF" w:themeFill="background1"/>
          </w:tcPr>
          <w:p w14:paraId="2BEA368C" w14:textId="15199212" w:rsidR="00F15A27" w:rsidRPr="00BB2949" w:rsidRDefault="00F15A27"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8" w:name="_Toc138413013"/>
            <w:r w:rsidRPr="00BB2949">
              <w:rPr>
                <w:rFonts w:ascii="Times New Roman" w:eastAsia="Times New Roman" w:hAnsi="Times New Roman" w:cs="Times New Roman"/>
                <w:i/>
                <w:iCs/>
                <w:sz w:val="26"/>
                <w:szCs w:val="26"/>
              </w:rPr>
              <w:t>Our World in Data</w:t>
            </w:r>
            <w:bookmarkEnd w:id="18"/>
          </w:p>
        </w:tc>
        <w:tc>
          <w:tcPr>
            <w:tcW w:w="8523" w:type="dxa"/>
            <w:shd w:val="clear" w:color="auto" w:fill="FFFFFF" w:themeFill="background1"/>
          </w:tcPr>
          <w:p w14:paraId="533B6B22" w14:textId="55E8011B" w:rsidR="00F15A27" w:rsidRPr="00F15A27" w:rsidRDefault="00F15A27" w:rsidP="00F15A27">
            <w:pPr>
              <w:cnfStyle w:val="000000100000" w:firstRow="0" w:lastRow="0" w:firstColumn="0" w:lastColumn="0" w:oddVBand="0" w:evenVBand="0" w:oddHBand="1" w:evenHBand="0" w:firstRowFirstColumn="0" w:firstRowLastColumn="0" w:lastRowFirstColumn="0" w:lastRowLastColumn="0"/>
            </w:pPr>
            <w:r w:rsidRPr="00F15A27">
              <w:rPr>
                <w:rFonts w:ascii="Times New Roman" w:eastAsia="Times New Roman" w:hAnsi="Times New Roman" w:cs="Times New Roman"/>
                <w:sz w:val="24"/>
                <w:szCs w:val="24"/>
              </w:rPr>
              <w:t>Our World in Data’s mission is to publish the “research and data to make progress against the world’s largest problems.” Poverty, disease, hunger, climate change, war, existential risks, and inequality: The world faces many great and terrifying problems. It is these large problems that Our World in Data focuses on.</w:t>
            </w:r>
          </w:p>
        </w:tc>
      </w:tr>
      <w:tr w:rsidR="00F15A27" w14:paraId="601BB764"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4DEB71A7" w14:textId="77777777" w:rsidR="00F15A27" w:rsidRDefault="00F15A27"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bottom w:val="nil"/>
            </w:tcBorders>
            <w:shd w:val="clear" w:color="auto" w:fill="FFFFFF" w:themeFill="background1"/>
          </w:tcPr>
          <w:p w14:paraId="5C74052F" w14:textId="77777777" w:rsidR="00F15A27" w:rsidRPr="00BB2949" w:rsidRDefault="00F15A27"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0F525C70" w14:textId="77777777" w:rsidR="00F15A27" w:rsidRDefault="00F15A27" w:rsidP="00F15A27">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9F7BD07" w14:textId="70173AC5" w:rsidR="00F15A27" w:rsidRPr="00F15A27" w:rsidRDefault="00F10954" w:rsidP="00F15A27">
            <w:pPr>
              <w:cnfStyle w:val="000000000000" w:firstRow="0" w:lastRow="0" w:firstColumn="0" w:lastColumn="0" w:oddVBand="0" w:evenVBand="0" w:oddHBand="0" w:evenHBand="0" w:firstRowFirstColumn="0" w:firstRowLastColumn="0" w:lastRowFirstColumn="0" w:lastRowLastColumn="0"/>
            </w:pPr>
            <w:hyperlink r:id="rId24" w:history="1">
              <w:r w:rsidR="00F15A27" w:rsidRPr="00F15A27">
                <w:rPr>
                  <w:rFonts w:ascii="Times New Roman" w:eastAsia="Times New Roman" w:hAnsi="Times New Roman" w:cs="Times New Roman"/>
                  <w:color w:val="F49C00"/>
                  <w:u w:val="single"/>
                </w:rPr>
                <w:t>https://ourworldindata.org/</w:t>
              </w:r>
            </w:hyperlink>
            <w:r w:rsidR="00F15A27">
              <w:t xml:space="preserve">   </w:t>
            </w:r>
          </w:p>
        </w:tc>
      </w:tr>
      <w:tr w:rsidR="00BA0351" w14:paraId="18C18228"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66C586D5" w14:textId="77777777" w:rsidR="00BA0351" w:rsidRDefault="00BA0351"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bottom w:val="nil"/>
            </w:tcBorders>
            <w:shd w:val="clear" w:color="auto" w:fill="FFFFFF" w:themeFill="background1"/>
          </w:tcPr>
          <w:p w14:paraId="42D28E6B" w14:textId="5971B6FA" w:rsidR="00BA0351" w:rsidRPr="00BB2949" w:rsidRDefault="00BA0351"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19" w:name="_Toc138413014"/>
            <w:r>
              <w:rPr>
                <w:rFonts w:ascii="Times New Roman" w:eastAsia="Times New Roman" w:hAnsi="Times New Roman" w:cs="Times New Roman"/>
                <w:i/>
                <w:iCs/>
                <w:sz w:val="26"/>
                <w:szCs w:val="26"/>
              </w:rPr>
              <w:t>Peace Corps Prep</w:t>
            </w:r>
            <w:bookmarkEnd w:id="19"/>
          </w:p>
        </w:tc>
        <w:tc>
          <w:tcPr>
            <w:tcW w:w="8523" w:type="dxa"/>
            <w:shd w:val="clear" w:color="auto" w:fill="FFFFFF" w:themeFill="background1"/>
          </w:tcPr>
          <w:p w14:paraId="22AE6E13" w14:textId="7F02D345" w:rsidR="00BA0351" w:rsidRDefault="00BA035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sidRPr="00BA0351">
              <w:rPr>
                <w:rFonts w:ascii="Times New Roman" w:eastAsia="Times New Roman" w:hAnsi="Times New Roman" w:cs="Times New Roman"/>
                <w:sz w:val="24"/>
                <w:szCs w:val="24"/>
              </w:rPr>
              <w:t>Peace Corps Prep is a certificate program for undergraduates that centers on one empowering question: How can you prepare yourself to be the best Peace Corps Volunteer you can be?</w:t>
            </w:r>
            <w:r>
              <w:rPr>
                <w:rFonts w:ascii="Times New Roman" w:eastAsia="Times New Roman" w:hAnsi="Times New Roman" w:cs="Times New Roman"/>
                <w:sz w:val="24"/>
                <w:szCs w:val="24"/>
              </w:rPr>
              <w:t xml:space="preserve"> </w:t>
            </w:r>
            <w:r w:rsidRPr="00BA0351">
              <w:rPr>
                <w:rFonts w:ascii="Times New Roman" w:eastAsia="Times New Roman" w:hAnsi="Times New Roman" w:cs="Times New Roman"/>
                <w:sz w:val="24"/>
                <w:szCs w:val="24"/>
              </w:rPr>
              <w:t>Upon completion of Peace Corps Prep, you will receive a certificate from the Peace Corps—and a competitive edge when applying for service.</w:t>
            </w:r>
          </w:p>
        </w:tc>
      </w:tr>
      <w:tr w:rsidR="00BA0351" w14:paraId="433A988C"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4BC60337" w14:textId="77777777" w:rsidR="00BA0351" w:rsidRDefault="00BA0351"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bottom w:val="nil"/>
            </w:tcBorders>
            <w:shd w:val="clear" w:color="auto" w:fill="FFFFFF" w:themeFill="background1"/>
          </w:tcPr>
          <w:p w14:paraId="06763D5C" w14:textId="77777777" w:rsidR="00BA0351" w:rsidRDefault="00BA035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69A68135" w14:textId="77777777" w:rsidR="00BA0351" w:rsidRDefault="00BA0351" w:rsidP="00BA0351">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011CA6E0" w14:textId="3A6F689E" w:rsidR="00BA0351" w:rsidRPr="00BA0351" w:rsidRDefault="00F10954" w:rsidP="00BA0351">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hyperlink r:id="rId25" w:history="1">
              <w:r w:rsidR="00BA0351" w:rsidRPr="00BA0351">
                <w:rPr>
                  <w:rFonts w:ascii="Times New Roman" w:eastAsia="Times New Roman" w:hAnsi="Times New Roman" w:cs="Times New Roman"/>
                  <w:color w:val="F49C00"/>
                  <w:u w:val="single"/>
                </w:rPr>
                <w:t>https://www.peacecorps.gov/volunteer/university-programs/peace-corps-prep/</w:t>
              </w:r>
            </w:hyperlink>
            <w:r w:rsidR="00BA0351">
              <w:rPr>
                <w:rFonts w:ascii="Times New Roman" w:eastAsia="Times New Roman" w:hAnsi="Times New Roman" w:cs="Times New Roman"/>
                <w:sz w:val="24"/>
                <w:szCs w:val="24"/>
              </w:rPr>
              <w:t xml:space="preserve"> </w:t>
            </w:r>
          </w:p>
        </w:tc>
      </w:tr>
      <w:tr w:rsidR="000F4356" w14:paraId="17C88E7B"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6A31DFCA"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bottom w:val="nil"/>
            </w:tcBorders>
            <w:shd w:val="clear" w:color="auto" w:fill="FFFFFF" w:themeFill="background1"/>
          </w:tcPr>
          <w:p w14:paraId="730DAA65" w14:textId="7777777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0" w:name="_Toc138413015"/>
            <w:r w:rsidRPr="00BB2949">
              <w:rPr>
                <w:rFonts w:ascii="Times New Roman" w:eastAsia="Times New Roman" w:hAnsi="Times New Roman" w:cs="Times New Roman"/>
                <w:i/>
                <w:iCs/>
                <w:sz w:val="26"/>
                <w:szCs w:val="26"/>
              </w:rPr>
              <w:t>PLURAL+</w:t>
            </w:r>
            <w:bookmarkEnd w:id="20"/>
          </w:p>
          <w:p w14:paraId="75020C6B" w14:textId="7777777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6AA35A35" w14:textId="61E9CB5F" w:rsidR="000F4356" w:rsidRDefault="000F4356"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PLURAL+ Youth Video Festival is a joint initiative of the United Nations Alliance of Civilizations (UNAOC) and the International Organization for Migration (IOM) that invites the world’s youth to submit original and creative videos focusing on the themes of migration, diversity and social inclusion.</w:t>
            </w:r>
          </w:p>
        </w:tc>
      </w:tr>
      <w:tr w:rsidR="000F4356" w14:paraId="0C50E36D"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040EB564"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tcBorders>
              <w:top w:val="nil"/>
              <w:left w:val="nil"/>
              <w:bottom w:val="nil"/>
            </w:tcBorders>
            <w:shd w:val="clear" w:color="auto" w:fill="auto"/>
          </w:tcPr>
          <w:p w14:paraId="4351735A"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612BDAE5" w14:textId="77777777" w:rsidR="000F4356" w:rsidRDefault="000F4356"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58D20684" w14:textId="15F07922" w:rsidR="000F4356" w:rsidRPr="000F4356"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26">
              <w:r w:rsidR="000F4356">
                <w:rPr>
                  <w:rFonts w:ascii="Times New Roman" w:eastAsia="Times New Roman" w:hAnsi="Times New Roman" w:cs="Times New Roman"/>
                  <w:color w:val="F49C00"/>
                  <w:u w:val="single"/>
                </w:rPr>
                <w:t>https://pluralplus.unaoc.org/</w:t>
              </w:r>
            </w:hyperlink>
          </w:p>
        </w:tc>
      </w:tr>
      <w:tr w:rsidR="000F4356" w14:paraId="7C67E16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16318E8A"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vMerge w:val="restart"/>
            <w:tcBorders>
              <w:top w:val="nil"/>
              <w:left w:val="nil"/>
              <w:bottom w:val="nil"/>
            </w:tcBorders>
            <w:shd w:val="clear" w:color="auto" w:fill="FFFFFF" w:themeFill="background1"/>
          </w:tcPr>
          <w:p w14:paraId="6A386955" w14:textId="7777777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1" w:name="_Toc138413016"/>
            <w:r w:rsidRPr="00BB2949">
              <w:rPr>
                <w:rFonts w:ascii="Times New Roman" w:eastAsia="Times New Roman" w:hAnsi="Times New Roman" w:cs="Times New Roman"/>
                <w:i/>
                <w:iCs/>
                <w:sz w:val="26"/>
                <w:szCs w:val="26"/>
              </w:rPr>
              <w:t>Project Dragonfly</w:t>
            </w:r>
            <w:bookmarkEnd w:id="21"/>
          </w:p>
          <w:p w14:paraId="5E82F7B0" w14:textId="4E59E87A"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61650B1A" w14:textId="4AB2F47B" w:rsidR="000F4356" w:rsidRDefault="000F4356"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Housed at Miami University, Project Dragonfly is an education reform initiative with master’s degree programs in biology, graduate courses, learning media, public exhibits, and community partnerships across the U.S. and globally.</w:t>
            </w:r>
          </w:p>
        </w:tc>
      </w:tr>
      <w:tr w:rsidR="000F4356" w14:paraId="2821CD30"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383FEB8A"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color w:val="000000"/>
                <w:sz w:val="24"/>
                <w:szCs w:val="24"/>
              </w:rPr>
            </w:pPr>
          </w:p>
        </w:tc>
        <w:tc>
          <w:tcPr>
            <w:tcW w:w="2329" w:type="dxa"/>
            <w:vMerge/>
          </w:tcPr>
          <w:p w14:paraId="073BD7FD" w14:textId="77777777" w:rsidR="000F4356" w:rsidRPr="00BB2949" w:rsidRDefault="000F4356" w:rsidP="00BB2949">
            <w:pPr>
              <w:widowControl w:val="0"/>
              <w:pBdr>
                <w:top w:val="nil"/>
                <w:left w:val="nil"/>
                <w:bottom w:val="nil"/>
                <w:right w:val="nil"/>
                <w:between w:val="nil"/>
              </w:pBdr>
              <w:spacing w:line="276" w:lineRule="auto"/>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000000"/>
                <w:sz w:val="24"/>
                <w:szCs w:val="24"/>
              </w:rPr>
            </w:pPr>
          </w:p>
        </w:tc>
        <w:tc>
          <w:tcPr>
            <w:tcW w:w="8523" w:type="dxa"/>
            <w:shd w:val="clear" w:color="auto" w:fill="F2F2F2" w:themeFill="background1" w:themeFillShade="F2"/>
          </w:tcPr>
          <w:p w14:paraId="112DD9FE" w14:textId="77777777" w:rsidR="000F4356" w:rsidRDefault="000F4356"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E679DE9" w14:textId="27109F45" w:rsidR="000F4356"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4"/>
                <w:szCs w:val="24"/>
              </w:rPr>
            </w:pPr>
            <w:hyperlink r:id="rId27">
              <w:r w:rsidR="000F4356">
                <w:rPr>
                  <w:rFonts w:ascii="Times New Roman" w:eastAsia="Times New Roman" w:hAnsi="Times New Roman" w:cs="Times New Roman"/>
                  <w:color w:val="FF9900"/>
                  <w:u w:val="single"/>
                </w:rPr>
                <w:t>https://projectdragonfly.miamioh.edu/?utm_source=merge&amp;utm_medium=email&amp;utm_campaign=20-21_news&amp;utm_content=eco</w:t>
              </w:r>
            </w:hyperlink>
          </w:p>
        </w:tc>
      </w:tr>
      <w:tr w:rsidR="000F4356" w14:paraId="70969774"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33C9603D"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FFFFFF" w:themeFill="background1"/>
          </w:tcPr>
          <w:p w14:paraId="4F7DC7AC" w14:textId="73D0381C"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2" w:name="_Toc138413017"/>
            <w:r w:rsidRPr="00BB2949">
              <w:rPr>
                <w:rFonts w:ascii="Times New Roman" w:eastAsia="Times New Roman" w:hAnsi="Times New Roman" w:cs="Times New Roman"/>
                <w:i/>
                <w:iCs/>
                <w:sz w:val="26"/>
                <w:szCs w:val="26"/>
              </w:rPr>
              <w:t>Rotary Youth Exchange</w:t>
            </w:r>
            <w:bookmarkEnd w:id="22"/>
          </w:p>
        </w:tc>
        <w:tc>
          <w:tcPr>
            <w:tcW w:w="8523" w:type="dxa"/>
            <w:shd w:val="clear" w:color="auto" w:fill="FFFFFF" w:themeFill="background1"/>
          </w:tcPr>
          <w:p w14:paraId="2761DE36" w14:textId="6AFF74A0" w:rsidR="000F4356" w:rsidRDefault="000F4356"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Rotary clubs host exchanges for students ages 15-19 in more than 100 countries. Long-term exchanges last a full academic year. Students live with more than one family in the host country and attend school there. Short-term exchanges last from several days to three months. They are often structured as youth camps, tours, or homestays that take place when school is not in session.</w:t>
            </w:r>
          </w:p>
        </w:tc>
      </w:tr>
      <w:tr w:rsidR="000F4356" w14:paraId="5D1EB8BA"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5C3D352D"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auto"/>
            <w:vAlign w:val="center"/>
          </w:tcPr>
          <w:p w14:paraId="332DD8E3"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16A1AA7A" w14:textId="77777777" w:rsidR="000F4356" w:rsidRDefault="000F4356"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1FE2DC00" w14:textId="4C6C72BA" w:rsidR="000F4356" w:rsidRPr="009526CB"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28">
              <w:r w:rsidR="000F4356">
                <w:rPr>
                  <w:rFonts w:ascii="Times New Roman" w:eastAsia="Times New Roman" w:hAnsi="Times New Roman" w:cs="Times New Roman"/>
                  <w:color w:val="F49C00"/>
                  <w:u w:val="single"/>
                </w:rPr>
                <w:t>https://my.rotary.org/en/take-action/empower-leaders/start-exchange</w:t>
              </w:r>
            </w:hyperlink>
          </w:p>
        </w:tc>
      </w:tr>
      <w:tr w:rsidR="0080430A" w14:paraId="11B6BEB1"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0EA42803" w14:textId="77777777" w:rsidR="0080430A" w:rsidRDefault="0080430A"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auto"/>
            <w:vAlign w:val="center"/>
          </w:tcPr>
          <w:p w14:paraId="4A9FA86C" w14:textId="5EC7F236" w:rsidR="0080430A" w:rsidRPr="00BB2949" w:rsidRDefault="0080430A"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3" w:name="_Toc138413018"/>
            <w:r w:rsidRPr="00BB2949">
              <w:rPr>
                <w:rFonts w:ascii="Times New Roman" w:eastAsia="Times New Roman" w:hAnsi="Times New Roman" w:cs="Times New Roman"/>
                <w:i/>
                <w:iCs/>
                <w:sz w:val="26"/>
                <w:szCs w:val="26"/>
              </w:rPr>
              <w:t>Social Progress Imperative Action Impact</w:t>
            </w:r>
            <w:bookmarkEnd w:id="23"/>
          </w:p>
        </w:tc>
        <w:tc>
          <w:tcPr>
            <w:tcW w:w="8523" w:type="dxa"/>
            <w:shd w:val="clear" w:color="auto" w:fill="FFFFFF" w:themeFill="background1"/>
          </w:tcPr>
          <w:p w14:paraId="6A0D0CF3" w14:textId="6851F818" w:rsidR="0080430A" w:rsidRPr="0080430A" w:rsidRDefault="0080430A" w:rsidP="0080430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D02EDE">
              <w:rPr>
                <w:rFonts w:ascii="Times New Roman" w:hAnsi="Times New Roman" w:cs="Times New Roman"/>
                <w:sz w:val="24"/>
                <w:szCs w:val="24"/>
              </w:rPr>
              <w:t xml:space="preserve">The Social Progress Imperative is a global nonprofit based in Washington, DC, providing decision-makers and everyday citizens with the very best data on the social and environmental health of their societies and helping them prioritize actions that accelerate social progress. The Social Progress Index measures how well a society provides its people with the things they really care about. The result is a detailed assessment of what life is really like for everyday people that complements traditional measures of progress like GDP.  </w:t>
            </w:r>
          </w:p>
        </w:tc>
      </w:tr>
      <w:tr w:rsidR="0080430A" w14:paraId="5925B161"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6DF2BF1A" w14:textId="77777777" w:rsidR="0080430A" w:rsidRDefault="0080430A"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auto"/>
            <w:vAlign w:val="center"/>
          </w:tcPr>
          <w:p w14:paraId="149A2FC6" w14:textId="77777777" w:rsidR="0080430A" w:rsidRPr="00BB2949" w:rsidRDefault="0080430A"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72D46134" w14:textId="77777777" w:rsidR="0080430A" w:rsidRDefault="0080430A" w:rsidP="0080430A">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A2784FC" w14:textId="0F6DF405" w:rsidR="0080430A" w:rsidRPr="00D02EDE" w:rsidRDefault="00F10954" w:rsidP="0080430A">
            <w:pPr>
              <w:keepNext/>
              <w:keepLine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hyperlink r:id="rId29" w:history="1">
              <w:r w:rsidR="0080430A" w:rsidRPr="0080430A">
                <w:rPr>
                  <w:rFonts w:ascii="Times New Roman" w:eastAsia="Times New Roman" w:hAnsi="Times New Roman" w:cs="Times New Roman"/>
                  <w:color w:val="F49C00"/>
                  <w:u w:val="single"/>
                </w:rPr>
                <w:t>https://www.socialprogress.org/</w:t>
              </w:r>
            </w:hyperlink>
            <w:r w:rsidR="0080430A" w:rsidRPr="00D02EDE">
              <w:rPr>
                <w:rFonts w:ascii="Times New Roman" w:hAnsi="Times New Roman" w:cs="Times New Roman"/>
                <w:sz w:val="24"/>
                <w:szCs w:val="24"/>
              </w:rPr>
              <w:t xml:space="preserve"> </w:t>
            </w:r>
          </w:p>
        </w:tc>
      </w:tr>
      <w:tr w:rsidR="000F4356" w14:paraId="04868DE1"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24E68E61"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auto"/>
            <w:vAlign w:val="center"/>
          </w:tcPr>
          <w:p w14:paraId="3BF0E034" w14:textId="35E9866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4" w:name="_Toc138413019"/>
            <w:r w:rsidRPr="00BB2949">
              <w:rPr>
                <w:rFonts w:ascii="Times New Roman" w:eastAsia="Times New Roman" w:hAnsi="Times New Roman" w:cs="Times New Roman"/>
                <w:i/>
                <w:iCs/>
                <w:sz w:val="26"/>
                <w:szCs w:val="26"/>
              </w:rPr>
              <w:t>The One Minutes Jr.</w:t>
            </w:r>
            <w:bookmarkEnd w:id="24"/>
            <w:r w:rsidRPr="00BB2949">
              <w:rPr>
                <w:rFonts w:ascii="Times New Roman" w:eastAsia="Times New Roman" w:hAnsi="Times New Roman" w:cs="Times New Roman"/>
                <w:i/>
                <w:iCs/>
                <w:sz w:val="26"/>
                <w:szCs w:val="26"/>
              </w:rPr>
              <w:t xml:space="preserve"> </w:t>
            </w:r>
          </w:p>
        </w:tc>
        <w:tc>
          <w:tcPr>
            <w:tcW w:w="8523" w:type="dxa"/>
            <w:shd w:val="clear" w:color="auto" w:fill="FFFFFF" w:themeFill="background1"/>
          </w:tcPr>
          <w:p w14:paraId="22D5F0E0" w14:textId="4823250D" w:rsidR="000F4356" w:rsidRPr="000F4356" w:rsidRDefault="000F4356" w:rsidP="000F4356">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The One Minutes Jr. brings together youngsters all over the world for video workshops to make their voices heard. The one-minute video is a powerful format. Within the span of a single minute, anything is possible. The limited time frame forces the young filmmaker to think carefully about his or her idea, whether it’s a statement, an experiment, a short narrative or a documentary.</w:t>
            </w:r>
          </w:p>
        </w:tc>
      </w:tr>
      <w:tr w:rsidR="000F4356" w14:paraId="79AB1C9B"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61EF061F"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auto"/>
            <w:vAlign w:val="center"/>
          </w:tcPr>
          <w:p w14:paraId="29CABA97"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0EB0593D" w14:textId="77777777" w:rsidR="000F4356" w:rsidRDefault="000F4356"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6164F8D6" w14:textId="1E5C2B97" w:rsidR="000F4356" w:rsidRDefault="00F10954" w:rsidP="000F4356">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hyperlink r:id="rId30">
              <w:r w:rsidR="000F4356">
                <w:rPr>
                  <w:rFonts w:ascii="Times New Roman" w:eastAsia="Times New Roman" w:hAnsi="Times New Roman" w:cs="Times New Roman"/>
                  <w:color w:val="F49C00"/>
                  <w:u w:val="single"/>
                </w:rPr>
                <w:t>http://www.theoneminutesjr.org/?thisarticle=606</w:t>
              </w:r>
            </w:hyperlink>
          </w:p>
        </w:tc>
      </w:tr>
      <w:tr w:rsidR="000F4356" w14:paraId="3FE52676"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7EA19CE8"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b/>
                <w:color w:val="000000"/>
                <w:sz w:val="24"/>
                <w:szCs w:val="24"/>
              </w:rPr>
            </w:pPr>
          </w:p>
        </w:tc>
        <w:tc>
          <w:tcPr>
            <w:tcW w:w="2329" w:type="dxa"/>
            <w:tcBorders>
              <w:top w:val="nil"/>
              <w:left w:val="nil"/>
              <w:bottom w:val="nil"/>
            </w:tcBorders>
            <w:shd w:val="clear" w:color="auto" w:fill="FFFFFF" w:themeFill="background1"/>
          </w:tcPr>
          <w:p w14:paraId="7ADC4B18" w14:textId="7777777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5" w:name="_Toc138413020"/>
            <w:r w:rsidRPr="00BB2949">
              <w:rPr>
                <w:rFonts w:ascii="Times New Roman" w:eastAsia="Times New Roman" w:hAnsi="Times New Roman" w:cs="Times New Roman"/>
                <w:i/>
                <w:iCs/>
                <w:sz w:val="26"/>
                <w:szCs w:val="26"/>
              </w:rPr>
              <w:t>The Student Loan Report</w:t>
            </w:r>
            <w:bookmarkEnd w:id="25"/>
          </w:p>
          <w:p w14:paraId="190D7701" w14:textId="05DC98BD"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FFFFF" w:themeFill="background1"/>
          </w:tcPr>
          <w:p w14:paraId="349B2B9E" w14:textId="7753BC83" w:rsidR="000F4356" w:rsidRDefault="000F4356"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Student Loan Report was started by Drew Cloud in 2016 to provide unbiased coverage on the latest student loan news and information. </w:t>
            </w:r>
            <w:r w:rsidRPr="00816F25">
              <w:rPr>
                <w:rFonts w:ascii="Times New Roman" w:eastAsia="Times New Roman" w:hAnsi="Times New Roman" w:cs="Times New Roman"/>
                <w:sz w:val="24"/>
                <w:szCs w:val="24"/>
                <w:shd w:val="clear" w:color="auto" w:fill="FFFFFF" w:themeFill="background1"/>
              </w:rPr>
              <w:t xml:space="preserve">The Student Loan Report also creates resources and guides for borrowers and their families, so they make the best decisions when it comes to paying for college and repaying student debt. </w:t>
            </w:r>
            <w:r>
              <w:rPr>
                <w:rFonts w:ascii="Times New Roman" w:eastAsia="Times New Roman" w:hAnsi="Times New Roman" w:cs="Times New Roman"/>
                <w:sz w:val="24"/>
                <w:szCs w:val="24"/>
              </w:rPr>
              <w:t xml:space="preserve">Some examples of these include guides for private student loans and student loan </w:t>
            </w:r>
            <w:r>
              <w:rPr>
                <w:rFonts w:ascii="Times New Roman" w:eastAsia="Times New Roman" w:hAnsi="Times New Roman" w:cs="Times New Roman"/>
                <w:sz w:val="24"/>
                <w:szCs w:val="24"/>
              </w:rPr>
              <w:lastRenderedPageBreak/>
              <w:t>refinancing and consolidation. The Student Loan Report merged into LendEDU in 2019, but this blog post contains various useful resources on student loans.</w:t>
            </w:r>
          </w:p>
        </w:tc>
      </w:tr>
      <w:tr w:rsidR="000F4356" w14:paraId="033494AC"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55016371"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3150D971"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6273DD4E" w14:textId="77777777" w:rsidR="000F4356" w:rsidRDefault="000F4356"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03DF033" w14:textId="4563CA7E" w:rsidR="000F4356" w:rsidRPr="000F4356"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rPr>
            </w:pPr>
            <w:hyperlink r:id="rId31">
              <w:r w:rsidR="000F4356">
                <w:rPr>
                  <w:rFonts w:ascii="Times New Roman" w:eastAsia="Times New Roman" w:hAnsi="Times New Roman" w:cs="Times New Roman"/>
                  <w:color w:val="F49C00"/>
                  <w:u w:val="single"/>
                </w:rPr>
                <w:t>https://lendedu.com/blog/the-student-loan-report-merges-with-lendedu/</w:t>
              </w:r>
            </w:hyperlink>
          </w:p>
        </w:tc>
      </w:tr>
      <w:tr w:rsidR="006178EF" w14:paraId="03A07E7C" w14:textId="77777777" w:rsidTr="32A20F83">
        <w:trPr>
          <w:cnfStyle w:val="000000100000" w:firstRow="0" w:lastRow="0" w:firstColumn="0" w:lastColumn="0" w:oddVBand="0" w:evenVBand="0" w:oddHBand="1" w:evenHBand="0" w:firstRowFirstColumn="0" w:firstRowLastColumn="0" w:lastRowFirstColumn="0" w:lastRowLastColumn="0"/>
          <w:trHeight w:val="1053"/>
        </w:trPr>
        <w:tc>
          <w:tcPr>
            <w:cnfStyle w:val="001000000000" w:firstRow="0" w:lastRow="0" w:firstColumn="1" w:lastColumn="0" w:oddVBand="0" w:evenVBand="0" w:oddHBand="0" w:evenHBand="0" w:firstRowFirstColumn="0" w:firstRowLastColumn="0" w:lastRowFirstColumn="0" w:lastRowLastColumn="0"/>
            <w:tcW w:w="236" w:type="dxa"/>
          </w:tcPr>
          <w:p w14:paraId="6D7EA190" w14:textId="77777777" w:rsidR="006178EF" w:rsidRDefault="006178EF"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2E0910C4" w14:textId="1A2EC874" w:rsidR="006178EF" w:rsidRPr="00BB2949" w:rsidRDefault="006178EF"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6" w:name="_Toc138413021"/>
            <w:r w:rsidRPr="00BB2949">
              <w:rPr>
                <w:rFonts w:ascii="Times New Roman" w:eastAsia="Times New Roman" w:hAnsi="Times New Roman" w:cs="Times New Roman"/>
                <w:i/>
                <w:iCs/>
                <w:sz w:val="26"/>
                <w:szCs w:val="26"/>
              </w:rPr>
              <w:t>Sustainable Development Goals Interactive Map</w:t>
            </w:r>
            <w:bookmarkEnd w:id="26"/>
          </w:p>
        </w:tc>
        <w:tc>
          <w:tcPr>
            <w:tcW w:w="8523" w:type="dxa"/>
            <w:shd w:val="clear" w:color="auto" w:fill="FFFFFF" w:themeFill="background1"/>
          </w:tcPr>
          <w:p w14:paraId="2CD507FF" w14:textId="6034E8A0" w:rsidR="006178EF" w:rsidRPr="006178EF" w:rsidRDefault="006178EF" w:rsidP="006178EF">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D02EDE">
              <w:rPr>
                <w:rFonts w:ascii="Times New Roman" w:hAnsi="Times New Roman" w:cs="Times New Roman"/>
                <w:sz w:val="24"/>
                <w:szCs w:val="24"/>
              </w:rPr>
              <w:t>Take a deeper look into the SDGs with this interactive map. Click on different countries to see how they are accomplishing each of the 17 goals.</w:t>
            </w:r>
          </w:p>
        </w:tc>
      </w:tr>
      <w:tr w:rsidR="006178EF" w14:paraId="082A8E8E"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0513E31D" w14:textId="77777777" w:rsidR="006178EF" w:rsidRDefault="006178EF"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66FC954B" w14:textId="77777777" w:rsidR="006178EF" w:rsidRPr="00BB2949" w:rsidRDefault="006178EF"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485ED62D" w14:textId="77777777" w:rsidR="006178EF" w:rsidRDefault="006178EF" w:rsidP="006178E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02F83C36" w14:textId="146521DF" w:rsidR="006178EF" w:rsidRPr="006178EF" w:rsidRDefault="00F10954" w:rsidP="006178EF">
            <w:pPr>
              <w:keepNext/>
              <w:keepLine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u w:val="single"/>
              </w:rPr>
            </w:pPr>
            <w:hyperlink r:id="rId32" w:history="1">
              <w:r w:rsidR="006178EF" w:rsidRPr="006178EF">
                <w:rPr>
                  <w:rFonts w:ascii="Times New Roman" w:eastAsia="Times New Roman" w:hAnsi="Times New Roman" w:cs="Times New Roman"/>
                  <w:color w:val="F49C00"/>
                  <w:u w:val="single"/>
                </w:rPr>
                <w:t>https://sdgs.maps.arcgis.com/apps/MapJournal/index.html?appid=c921e7d2cfef4c8ab98b839e27eda74a</w:t>
              </w:r>
            </w:hyperlink>
          </w:p>
        </w:tc>
      </w:tr>
      <w:tr w:rsidR="000F4356" w14:paraId="1AEAAEEE"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509E8D9B"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6DAB5337" w14:textId="209D3207"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7" w:name="_Toc138413022"/>
            <w:r w:rsidRPr="00BB2949">
              <w:rPr>
                <w:rFonts w:ascii="Times New Roman" w:eastAsia="Times New Roman" w:hAnsi="Times New Roman" w:cs="Times New Roman"/>
                <w:i/>
                <w:iCs/>
                <w:sz w:val="26"/>
                <w:szCs w:val="26"/>
              </w:rPr>
              <w:t>United Nations Association of the United States of America</w:t>
            </w:r>
            <w:bookmarkEnd w:id="27"/>
          </w:p>
        </w:tc>
        <w:tc>
          <w:tcPr>
            <w:tcW w:w="8523" w:type="dxa"/>
            <w:shd w:val="clear" w:color="auto" w:fill="FFFFFF" w:themeFill="background1"/>
          </w:tcPr>
          <w:p w14:paraId="60A45200" w14:textId="4ABAD637" w:rsidR="000F4356" w:rsidRPr="000F4356" w:rsidRDefault="000F4356" w:rsidP="000F4356">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sidRPr="00D30D49">
              <w:rPr>
                <w:rFonts w:ascii="Times New Roman" w:eastAsia="Times New Roman" w:hAnsi="Times New Roman" w:cs="Times New Roman"/>
                <w:sz w:val="24"/>
                <w:szCs w:val="24"/>
              </w:rPr>
              <w:t>The United Nations Association of the USA (UNA-USA) is a movement of Americans dedicated to supporting the United Nations. With over 20,000 members (60% under the age of 26) and more than 200 chapters across the country, UNA-USA members are united in their commitment to global engagement and their belief that each of us can play a part in advancing the UN’s mission and achieving the Sustainable Development Goals.</w:t>
            </w:r>
          </w:p>
        </w:tc>
      </w:tr>
      <w:tr w:rsidR="000F4356" w14:paraId="3C9A2B2A"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174EB5C1"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419F7605"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08B8040B" w14:textId="77777777" w:rsidR="000F4356" w:rsidRDefault="000F4356"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1D7F6D8B" w14:textId="167FDEA2" w:rsidR="000F4356" w:rsidRPr="000F4356" w:rsidRDefault="00F10954"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u w:val="single"/>
              </w:rPr>
            </w:pPr>
            <w:hyperlink r:id="rId33" w:history="1">
              <w:r w:rsidR="000F4356" w:rsidRPr="00816F25">
                <w:rPr>
                  <w:rFonts w:ascii="Times New Roman" w:eastAsia="Times New Roman" w:hAnsi="Times New Roman" w:cs="Times New Roman"/>
                  <w:color w:val="F49C00"/>
                  <w:u w:val="single"/>
                </w:rPr>
                <w:t>https://unausa.org/join/youth/</w:t>
              </w:r>
            </w:hyperlink>
          </w:p>
        </w:tc>
      </w:tr>
      <w:tr w:rsidR="00C62855" w14:paraId="73C0D86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743AE6CD" w14:textId="77777777" w:rsidR="00C62855" w:rsidRDefault="00C6285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shd w:val="clear" w:color="auto" w:fill="FFFFFF" w:themeFill="background1"/>
          </w:tcPr>
          <w:p w14:paraId="12B53C6A" w14:textId="727018D4" w:rsidR="00C62855" w:rsidRPr="00BB2949" w:rsidRDefault="00C6285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8" w:name="_Toc138413023"/>
            <w:r w:rsidRPr="00BB2949">
              <w:rPr>
                <w:rFonts w:ascii="Times New Roman" w:eastAsia="Times New Roman" w:hAnsi="Times New Roman" w:cs="Times New Roman"/>
                <w:i/>
                <w:iCs/>
                <w:sz w:val="26"/>
                <w:szCs w:val="26"/>
              </w:rPr>
              <w:t>United Nations – Sustainable Development Goals</w:t>
            </w:r>
            <w:bookmarkEnd w:id="28"/>
          </w:p>
        </w:tc>
        <w:tc>
          <w:tcPr>
            <w:tcW w:w="8523" w:type="dxa"/>
            <w:shd w:val="clear" w:color="auto" w:fill="FFFFFF" w:themeFill="background1"/>
          </w:tcPr>
          <w:p w14:paraId="4DDB5E63" w14:textId="64DB7ACF" w:rsidR="00C62855" w:rsidRPr="00C62855" w:rsidRDefault="00C62855" w:rsidP="00C62855">
            <w:pPr>
              <w:cnfStyle w:val="000000100000" w:firstRow="0" w:lastRow="0" w:firstColumn="0" w:lastColumn="0" w:oddVBand="0" w:evenVBand="0" w:oddHBand="1" w:evenHBand="0" w:firstRowFirstColumn="0" w:firstRowLastColumn="0" w:lastRowFirstColumn="0" w:lastRowLastColumn="0"/>
            </w:pPr>
            <w:r w:rsidRPr="00C62855">
              <w:rPr>
                <w:rFonts w:ascii="Times New Roman" w:eastAsia="Times New Roman" w:hAnsi="Times New Roman" w:cs="Times New Roman"/>
                <w:sz w:val="24"/>
                <w:szCs w:val="24"/>
              </w:rPr>
              <w:t>The Sustainable Development Goals are the blueprint to achieve a better and more sustainable future for all. They address the global challenges we face, including poverty, inequality, climate change, environmental degradation, peace and justice. Learn more and take action.</w:t>
            </w:r>
          </w:p>
        </w:tc>
      </w:tr>
      <w:tr w:rsidR="00C62855" w14:paraId="4471DA36"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218ECBB1" w14:textId="77777777" w:rsidR="00C62855" w:rsidRDefault="00C6285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shd w:val="clear" w:color="auto" w:fill="FFFFFF" w:themeFill="background1"/>
          </w:tcPr>
          <w:p w14:paraId="7E28FFAB" w14:textId="77777777" w:rsidR="00C62855" w:rsidRPr="00BB2949" w:rsidRDefault="00C6285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7E99B3E3" w14:textId="77777777" w:rsidR="00C62855" w:rsidRDefault="00C62855" w:rsidP="00C62855">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05E53012" w14:textId="2500A978" w:rsidR="00C62855" w:rsidRPr="00C62855" w:rsidRDefault="00F10954" w:rsidP="00C62855">
            <w:pPr>
              <w:keepNext/>
              <w:keepLines/>
              <w:cnfStyle w:val="000000000000" w:firstRow="0" w:lastRow="0" w:firstColumn="0" w:lastColumn="0" w:oddVBand="0" w:evenVBand="0" w:oddHBand="0" w:evenHBand="0" w:firstRowFirstColumn="0" w:firstRowLastColumn="0" w:lastRowFirstColumn="0" w:lastRowLastColumn="0"/>
              <w:rPr>
                <w:u w:val="single"/>
              </w:rPr>
            </w:pPr>
            <w:hyperlink r:id="rId34" w:history="1">
              <w:r w:rsidR="00C62855" w:rsidRPr="00C62855">
                <w:rPr>
                  <w:rFonts w:ascii="Times New Roman" w:eastAsia="Times New Roman" w:hAnsi="Times New Roman" w:cs="Times New Roman"/>
                  <w:color w:val="F49C00"/>
                  <w:u w:val="single"/>
                </w:rPr>
                <w:t>https://www.un.org/sustainabledevelopment/sustainable-development-goals/</w:t>
              </w:r>
            </w:hyperlink>
          </w:p>
        </w:tc>
      </w:tr>
      <w:tr w:rsidR="000F4356" w14:paraId="247FC18E"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13382A2F"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329" w:type="dxa"/>
            <w:shd w:val="clear" w:color="auto" w:fill="FFFFFF" w:themeFill="background1"/>
          </w:tcPr>
          <w:p w14:paraId="42A8B4E4" w14:textId="347FE340"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29" w:name="_Toc138413024"/>
            <w:r w:rsidRPr="00BB2949">
              <w:rPr>
                <w:rFonts w:ascii="Times New Roman" w:eastAsia="Times New Roman" w:hAnsi="Times New Roman" w:cs="Times New Roman"/>
                <w:i/>
                <w:iCs/>
                <w:sz w:val="26"/>
                <w:szCs w:val="26"/>
              </w:rPr>
              <w:t>WE Charity</w:t>
            </w:r>
            <w:bookmarkEnd w:id="29"/>
          </w:p>
        </w:tc>
        <w:tc>
          <w:tcPr>
            <w:tcW w:w="8523" w:type="dxa"/>
            <w:shd w:val="clear" w:color="auto" w:fill="FFFFFF" w:themeFill="background1"/>
          </w:tcPr>
          <w:p w14:paraId="5D30642C" w14:textId="1BD764FC" w:rsidR="000F4356" w:rsidRDefault="000F4356"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r w:rsidRPr="000F4356">
              <w:rPr>
                <w:rFonts w:ascii="Times New Roman" w:eastAsia="Times New Roman" w:hAnsi="Times New Roman" w:cs="Times New Roman"/>
                <w:sz w:val="24"/>
                <w:szCs w:val="24"/>
              </w:rPr>
              <w:t>WE Charity is an international charity and educational partner. Our organization is unique in that it operates collaborative programs both domestically and internationally. In the US, Canada, and the UK, WE Schools is a year-long service-learning program that nurtures compassion in students and gives them the tools to create transformative social change.</w:t>
            </w:r>
          </w:p>
        </w:tc>
      </w:tr>
      <w:tr w:rsidR="000F4356" w14:paraId="7E4F6AEF"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36" w:type="dxa"/>
          </w:tcPr>
          <w:p w14:paraId="543128B2"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7CF312C5"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1D995974" w14:textId="77777777" w:rsidR="000F4356" w:rsidRDefault="000F4356"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695078C" w14:textId="10A243AF" w:rsidR="000F4356" w:rsidRPr="000F4356" w:rsidRDefault="00F10954"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F49C00"/>
                <w:u w:val="single"/>
              </w:rPr>
            </w:pPr>
            <w:hyperlink r:id="rId35">
              <w:r w:rsidR="26F3A95F" w:rsidRPr="32A20F83">
                <w:rPr>
                  <w:rStyle w:val="Hyperlink"/>
                  <w:rFonts w:ascii="Times New Roman" w:eastAsia="Times New Roman" w:hAnsi="Times New Roman" w:cs="Times New Roman"/>
                </w:rPr>
                <w:t>https://www.we.org/en-US/</w:t>
              </w:r>
            </w:hyperlink>
          </w:p>
        </w:tc>
      </w:tr>
      <w:tr w:rsidR="000F4356" w14:paraId="273B1C78"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36" w:type="dxa"/>
          </w:tcPr>
          <w:p w14:paraId="60098424"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FFFFFF" w:themeFill="background1"/>
            <w:vAlign w:val="center"/>
          </w:tcPr>
          <w:p w14:paraId="681F3B15" w14:textId="3ED26FE4"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30" w:name="_Toc138413025"/>
            <w:r w:rsidRPr="00BB2949">
              <w:rPr>
                <w:rFonts w:ascii="Times New Roman" w:eastAsia="Times New Roman" w:hAnsi="Times New Roman" w:cs="Times New Roman"/>
                <w:i/>
                <w:iCs/>
                <w:sz w:val="26"/>
                <w:szCs w:val="26"/>
              </w:rPr>
              <w:t>World Walking App</w:t>
            </w:r>
            <w:bookmarkEnd w:id="30"/>
          </w:p>
        </w:tc>
        <w:tc>
          <w:tcPr>
            <w:tcW w:w="8523" w:type="dxa"/>
            <w:shd w:val="clear" w:color="auto" w:fill="FFFFFF" w:themeFill="background1"/>
          </w:tcPr>
          <w:p w14:paraId="112A84F3" w14:textId="322DB0DF" w:rsidR="000F4356" w:rsidRPr="000F4356" w:rsidRDefault="000F4356" w:rsidP="000F4356">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404040"/>
                <w:sz w:val="24"/>
                <w:szCs w:val="24"/>
              </w:rPr>
            </w:pPr>
            <w:r w:rsidRPr="001B6F84">
              <w:rPr>
                <w:rFonts w:ascii="Times New Roman" w:eastAsia="Times New Roman" w:hAnsi="Times New Roman" w:cs="Times New Roman"/>
                <w:color w:val="404040"/>
                <w:sz w:val="24"/>
                <w:szCs w:val="24"/>
              </w:rPr>
              <w:t>World Walking invites you to find fun in fitness and reap the benefits of a healthier, active lifestyle. Walk around different cities during your daily routines!</w:t>
            </w:r>
          </w:p>
        </w:tc>
      </w:tr>
      <w:tr w:rsidR="000F4356" w14:paraId="2ECA2123" w14:textId="77777777" w:rsidTr="32A20F83">
        <w:trPr>
          <w:trHeight w:val="243"/>
        </w:trPr>
        <w:tc>
          <w:tcPr>
            <w:cnfStyle w:val="001000000000" w:firstRow="0" w:lastRow="0" w:firstColumn="1" w:lastColumn="0" w:oddVBand="0" w:evenVBand="0" w:oddHBand="0" w:evenHBand="0" w:firstRowFirstColumn="0" w:firstRowLastColumn="0" w:lastRowFirstColumn="0" w:lastRowLastColumn="0"/>
            <w:tcW w:w="236" w:type="dxa"/>
          </w:tcPr>
          <w:p w14:paraId="21C53857"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260F22F2" w14:textId="77777777" w:rsidR="000F4356" w:rsidRPr="00BB2949" w:rsidRDefault="000F4356"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27FA3F24" w14:textId="77777777" w:rsidR="000F4356" w:rsidRDefault="000F4356"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DBC6060" w14:textId="465503DF" w:rsidR="000F4356" w:rsidRPr="000F4356" w:rsidRDefault="00F10954"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404040"/>
                <w:sz w:val="24"/>
                <w:szCs w:val="24"/>
                <w:u w:val="single"/>
              </w:rPr>
            </w:pPr>
            <w:hyperlink r:id="rId36" w:history="1">
              <w:r w:rsidR="000F4356" w:rsidRPr="000F4356">
                <w:rPr>
                  <w:color w:val="F49C00"/>
                  <w:u w:val="single"/>
                </w:rPr>
                <w:t>https://</w:t>
              </w:r>
              <w:r w:rsidR="000F4356" w:rsidRPr="00E8615A">
                <w:rPr>
                  <w:rFonts w:ascii="Times New Roman" w:hAnsi="Times New Roman" w:cs="Times New Roman"/>
                  <w:color w:val="F49C00"/>
                  <w:u w:val="single"/>
                </w:rPr>
                <w:t>worldwalking</w:t>
              </w:r>
              <w:r w:rsidR="000F4356" w:rsidRPr="000F4356">
                <w:rPr>
                  <w:color w:val="F49C00"/>
                  <w:u w:val="single"/>
                </w:rPr>
                <w:t>.org/</w:t>
              </w:r>
            </w:hyperlink>
          </w:p>
        </w:tc>
      </w:tr>
      <w:tr w:rsidR="000F4356" w14:paraId="730D6CDB" w14:textId="77777777" w:rsidTr="32A20F83">
        <w:trPr>
          <w:cnfStyle w:val="000000100000" w:firstRow="0" w:lastRow="0" w:firstColumn="0" w:lastColumn="0" w:oddVBand="0" w:evenVBand="0" w:oddHBand="1" w:evenHBand="0" w:firstRowFirstColumn="0" w:firstRowLastColumn="0" w:lastRowFirstColumn="0" w:lastRowLastColumn="0"/>
          <w:trHeight w:val="243"/>
        </w:trPr>
        <w:tc>
          <w:tcPr>
            <w:cnfStyle w:val="001000000000" w:firstRow="0" w:lastRow="0" w:firstColumn="1" w:lastColumn="0" w:oddVBand="0" w:evenVBand="0" w:oddHBand="0" w:evenHBand="0" w:firstRowFirstColumn="0" w:firstRowLastColumn="0" w:lastRowFirstColumn="0" w:lastRowLastColumn="0"/>
            <w:tcW w:w="236" w:type="dxa"/>
          </w:tcPr>
          <w:p w14:paraId="3DD9D9C3"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6983DB17" w14:textId="5AC0D586" w:rsidR="000F4356" w:rsidRPr="00BB2949" w:rsidRDefault="000F4356"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bookmarkStart w:id="31" w:name="_Toc138413026"/>
            <w:r w:rsidRPr="00BB2949">
              <w:rPr>
                <w:rFonts w:ascii="Times New Roman" w:eastAsia="Times New Roman" w:hAnsi="Times New Roman" w:cs="Times New Roman"/>
                <w:i/>
                <w:iCs/>
                <w:sz w:val="26"/>
                <w:szCs w:val="26"/>
              </w:rPr>
              <w:t>Youth Mappers</w:t>
            </w:r>
            <w:bookmarkEnd w:id="31"/>
          </w:p>
        </w:tc>
        <w:tc>
          <w:tcPr>
            <w:tcW w:w="8523" w:type="dxa"/>
            <w:shd w:val="clear" w:color="auto" w:fill="FFFFFF" w:themeFill="background1"/>
          </w:tcPr>
          <w:p w14:paraId="0278E59D" w14:textId="422E69E6" w:rsidR="000F4356" w:rsidRPr="000F4356" w:rsidRDefault="000F4356" w:rsidP="000F4356">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S</w:t>
            </w:r>
            <w:r w:rsidRPr="00851B4A">
              <w:rPr>
                <w:rFonts w:ascii="Times New Roman" w:eastAsia="Times New Roman" w:hAnsi="Times New Roman" w:cs="Times New Roman"/>
                <w:color w:val="404040"/>
                <w:sz w:val="24"/>
                <w:szCs w:val="24"/>
              </w:rPr>
              <w:t xml:space="preserve">tudents and their faculty advisors in the US and in developing nations are invited to join YouthMappers, an international university consortium on Mapping for Resilience. Youth Mappers organize a global community of learners, researchers, educators, and scholars to create and use open geographic data that directly address locally defined development challenges worldwide.  </w:t>
            </w:r>
          </w:p>
        </w:tc>
      </w:tr>
      <w:tr w:rsidR="000F4356" w14:paraId="68AAA32A" w14:textId="77777777" w:rsidTr="32A20F83">
        <w:trPr>
          <w:trHeight w:val="243"/>
        </w:trPr>
        <w:tc>
          <w:tcPr>
            <w:cnfStyle w:val="001000000000" w:firstRow="0" w:lastRow="0" w:firstColumn="1" w:lastColumn="0" w:oddVBand="0" w:evenVBand="0" w:oddHBand="0" w:evenHBand="0" w:firstRowFirstColumn="0" w:firstRowLastColumn="0" w:lastRowFirstColumn="0" w:lastRowLastColumn="0"/>
            <w:tcW w:w="236" w:type="dxa"/>
          </w:tcPr>
          <w:p w14:paraId="12886D16" w14:textId="77777777" w:rsidR="000F4356" w:rsidRDefault="000F4356"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329" w:type="dxa"/>
            <w:tcBorders>
              <w:top w:val="nil"/>
              <w:left w:val="nil"/>
              <w:bottom w:val="nil"/>
            </w:tcBorders>
            <w:shd w:val="clear" w:color="auto" w:fill="auto"/>
            <w:vAlign w:val="center"/>
          </w:tcPr>
          <w:p w14:paraId="16CDAE5A" w14:textId="77777777" w:rsidR="000F4356" w:rsidRPr="00BB2949" w:rsidRDefault="000F4356" w:rsidP="0044635F">
            <w:pPr>
              <w:pStyle w:val="Heading3"/>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23" w:type="dxa"/>
            <w:shd w:val="clear" w:color="auto" w:fill="F2F2F2" w:themeFill="background1" w:themeFillShade="F2"/>
          </w:tcPr>
          <w:p w14:paraId="1224F6AC" w14:textId="77777777" w:rsidR="000F4356" w:rsidRDefault="000F4356"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BA65F80" w14:textId="308BF54F" w:rsidR="000F4356" w:rsidRPr="00E8615A" w:rsidRDefault="00F10954" w:rsidP="000F4356">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404040"/>
                <w:sz w:val="24"/>
                <w:szCs w:val="24"/>
                <w:u w:val="single"/>
              </w:rPr>
            </w:pPr>
            <w:hyperlink r:id="rId37" w:history="1">
              <w:r w:rsidR="00E8615A" w:rsidRPr="00E8615A">
                <w:rPr>
                  <w:rFonts w:ascii="Times New Roman" w:eastAsia="Times New Roman" w:hAnsi="Times New Roman" w:cs="Times New Roman"/>
                  <w:color w:val="F49C00"/>
                  <w:u w:val="single"/>
                </w:rPr>
                <w:t>https://www.youthmappers.org/</w:t>
              </w:r>
            </w:hyperlink>
          </w:p>
        </w:tc>
      </w:tr>
    </w:tbl>
    <w:p w14:paraId="6F1E017F" w14:textId="77777777" w:rsidR="00EE16A0" w:rsidRDefault="00EE16A0">
      <w:pPr>
        <w:rPr>
          <w:rFonts w:ascii="Times New Roman" w:eastAsia="Times New Roman" w:hAnsi="Times New Roman" w:cs="Times New Roman"/>
        </w:rPr>
      </w:pPr>
    </w:p>
    <w:tbl>
      <w:tblPr>
        <w:tblStyle w:val="a0"/>
        <w:tblpPr w:leftFromText="180" w:rightFromText="180" w:vertAnchor="text" w:tblpX="-180" w:tblpY="1"/>
        <w:tblOverlap w:val="never"/>
        <w:tblW w:w="11401" w:type="dxa"/>
        <w:tblLayout w:type="fixed"/>
        <w:tblLook w:val="04A0" w:firstRow="1" w:lastRow="0" w:firstColumn="1" w:lastColumn="0" w:noHBand="0" w:noVBand="1"/>
      </w:tblPr>
      <w:tblGrid>
        <w:gridCol w:w="255"/>
        <w:gridCol w:w="2578"/>
        <w:gridCol w:w="8465"/>
        <w:gridCol w:w="103"/>
      </w:tblGrid>
      <w:tr w:rsidR="00EE16A0" w14:paraId="1B2F91C0" w14:textId="77777777" w:rsidTr="32A20F83">
        <w:trPr>
          <w:gridAfter w:val="1"/>
          <w:cnfStyle w:val="100000000000" w:firstRow="1" w:lastRow="0" w:firstColumn="0" w:lastColumn="0" w:oddVBand="0" w:evenVBand="0" w:oddHBand="0" w:evenHBand="0" w:firstRowFirstColumn="0" w:firstRowLastColumn="0" w:lastRowFirstColumn="0" w:lastRowLastColumn="0"/>
          <w:wAfter w:w="103" w:type="dxa"/>
        </w:trPr>
        <w:tc>
          <w:tcPr>
            <w:cnfStyle w:val="001000000100" w:firstRow="0" w:lastRow="0" w:firstColumn="1" w:lastColumn="0" w:oddVBand="0" w:evenVBand="0" w:oddHBand="0" w:evenHBand="0" w:firstRowFirstColumn="1" w:firstRowLastColumn="0" w:lastRowFirstColumn="0" w:lastRowLastColumn="0"/>
            <w:tcW w:w="255" w:type="dxa"/>
            <w:tcBorders>
              <w:bottom w:val="none" w:sz="0" w:space="0" w:color="auto"/>
            </w:tcBorders>
          </w:tcPr>
          <w:p w14:paraId="6D2C6543"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rPr>
            </w:pPr>
          </w:p>
        </w:tc>
        <w:tc>
          <w:tcPr>
            <w:tcW w:w="11043" w:type="dxa"/>
            <w:gridSpan w:val="2"/>
            <w:tcBorders>
              <w:top w:val="nil"/>
              <w:left w:val="nil"/>
              <w:bottom w:val="none" w:sz="0" w:space="0" w:color="auto"/>
            </w:tcBorders>
          </w:tcPr>
          <w:p w14:paraId="761D93D7" w14:textId="77777777" w:rsidR="009B172F" w:rsidRDefault="009B172F"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i w:val="0"/>
                <w:sz w:val="32"/>
                <w:szCs w:val="32"/>
              </w:rPr>
            </w:pPr>
            <w:bookmarkStart w:id="32" w:name="_Hlk106281626"/>
          </w:p>
          <w:p w14:paraId="6D5F506E" w14:textId="2901A9DE" w:rsidR="009B172F" w:rsidRDefault="009B172F"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sz w:val="32"/>
                <w:szCs w:val="32"/>
              </w:rPr>
            </w:pPr>
          </w:p>
          <w:p w14:paraId="3C209D25" w14:textId="77777777" w:rsidR="006D4FA7" w:rsidRDefault="006D4FA7"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i w:val="0"/>
                <w:sz w:val="32"/>
                <w:szCs w:val="32"/>
              </w:rPr>
            </w:pPr>
          </w:p>
          <w:p w14:paraId="1748BD57" w14:textId="77777777" w:rsidR="006D4FA7" w:rsidRDefault="006D4FA7"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i w:val="0"/>
                <w:sz w:val="32"/>
                <w:szCs w:val="32"/>
              </w:rPr>
            </w:pPr>
          </w:p>
          <w:p w14:paraId="4744C0F6" w14:textId="77777777" w:rsidR="006D4FA7" w:rsidRDefault="006D4FA7"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i w:val="0"/>
                <w:sz w:val="32"/>
                <w:szCs w:val="32"/>
              </w:rPr>
            </w:pPr>
          </w:p>
          <w:p w14:paraId="52E6AAFD" w14:textId="77777777" w:rsidR="006D4FA7" w:rsidRDefault="006D4FA7"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i w:val="0"/>
                <w:sz w:val="32"/>
                <w:szCs w:val="32"/>
              </w:rPr>
            </w:pPr>
          </w:p>
          <w:p w14:paraId="3529AF1C" w14:textId="33AB6FA4" w:rsidR="00EE16A0" w:rsidRDefault="007216B1" w:rsidP="00381AFF">
            <w:pPr>
              <w:pStyle w:val="Heading2"/>
              <w:spacing w:line="240" w:lineRule="auto"/>
              <w:jc w:val="right"/>
              <w:outlineLvl w:val="1"/>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sz w:val="32"/>
                <w:szCs w:val="32"/>
              </w:rPr>
            </w:pPr>
            <w:bookmarkStart w:id="33" w:name="_Toc138413027"/>
            <w:r>
              <w:rPr>
                <w:rFonts w:ascii="Times New Roman" w:eastAsia="Times New Roman" w:hAnsi="Times New Roman" w:cs="Times New Roman"/>
                <w:b/>
                <w:sz w:val="32"/>
                <w:szCs w:val="32"/>
              </w:rPr>
              <w:lastRenderedPageBreak/>
              <w:t xml:space="preserve">High </w:t>
            </w:r>
            <w:bookmarkEnd w:id="32"/>
            <w:r>
              <w:rPr>
                <w:rFonts w:ascii="Times New Roman" w:eastAsia="Times New Roman" w:hAnsi="Times New Roman" w:cs="Times New Roman"/>
                <w:b/>
                <w:sz w:val="32"/>
                <w:szCs w:val="32"/>
              </w:rPr>
              <w:t>School</w:t>
            </w:r>
            <w:bookmarkEnd w:id="33"/>
          </w:p>
        </w:tc>
      </w:tr>
      <w:tr w:rsidR="00816F25" w14:paraId="43A4BA38"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Borders>
              <w:right w:val="none" w:sz="0" w:space="0" w:color="auto"/>
            </w:tcBorders>
            <w:shd w:val="clear" w:color="auto" w:fill="auto"/>
          </w:tcPr>
          <w:p w14:paraId="333E572F" w14:textId="77777777" w:rsidR="00816F25" w:rsidRDefault="00816F25" w:rsidP="0044635F">
            <w:pPr>
              <w:widowControl w:val="0"/>
              <w:pBdr>
                <w:top w:val="nil"/>
                <w:left w:val="nil"/>
                <w:bottom w:val="nil"/>
                <w:right w:val="nil"/>
                <w:between w:val="nil"/>
              </w:pBdr>
              <w:spacing w:line="276" w:lineRule="auto"/>
              <w:rPr>
                <w:rFonts w:ascii="Times New Roman" w:eastAsia="Times New Roman" w:hAnsi="Times New Roman" w:cs="Times New Roman"/>
                <w:b/>
                <w:sz w:val="32"/>
                <w:szCs w:val="32"/>
              </w:rPr>
            </w:pPr>
          </w:p>
        </w:tc>
        <w:tc>
          <w:tcPr>
            <w:tcW w:w="2578" w:type="dxa"/>
            <w:tcBorders>
              <w:top w:val="nil"/>
              <w:bottom w:val="nil"/>
            </w:tcBorders>
            <w:shd w:val="clear" w:color="auto" w:fill="auto"/>
          </w:tcPr>
          <w:p w14:paraId="79A375F2" w14:textId="77777777" w:rsidR="00816F25" w:rsidRPr="000F4356" w:rsidRDefault="00816F25" w:rsidP="0044635F">
            <w:pPr>
              <w:pStyle w:val="Heading3"/>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6"/>
                <w:szCs w:val="26"/>
              </w:rPr>
            </w:pPr>
          </w:p>
        </w:tc>
        <w:tc>
          <w:tcPr>
            <w:tcW w:w="8465" w:type="dxa"/>
            <w:shd w:val="clear" w:color="auto" w:fill="auto"/>
          </w:tcPr>
          <w:p w14:paraId="0EF0B6E2" w14:textId="77777777" w:rsidR="00816F25" w:rsidRDefault="00816F25"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p>
        </w:tc>
      </w:tr>
      <w:tr w:rsidR="00EE16A0" w14:paraId="498E1C7E"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Borders>
              <w:right w:val="single" w:sz="4" w:space="0" w:color="auto"/>
            </w:tcBorders>
          </w:tcPr>
          <w:p w14:paraId="0AF73EA8"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b/>
                <w:sz w:val="32"/>
                <w:szCs w:val="32"/>
              </w:rPr>
            </w:pPr>
          </w:p>
        </w:tc>
        <w:tc>
          <w:tcPr>
            <w:tcW w:w="2578" w:type="dxa"/>
            <w:tcBorders>
              <w:top w:val="nil"/>
              <w:left w:val="single" w:sz="4" w:space="0" w:color="auto"/>
              <w:bottom w:val="nil"/>
            </w:tcBorders>
          </w:tcPr>
          <w:p w14:paraId="4A2B6695"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Cs/>
                <w:i/>
                <w:iCs/>
                <w:sz w:val="26"/>
                <w:szCs w:val="26"/>
              </w:rPr>
            </w:pPr>
            <w:bookmarkStart w:id="34" w:name="_Toc138413028"/>
            <w:r w:rsidRPr="00BB2949">
              <w:rPr>
                <w:rFonts w:ascii="Times New Roman" w:eastAsia="Times New Roman" w:hAnsi="Times New Roman" w:cs="Times New Roman"/>
                <w:bCs/>
                <w:i/>
                <w:iCs/>
                <w:sz w:val="26"/>
                <w:szCs w:val="26"/>
              </w:rPr>
              <w:t>Affordable Colleges Online — Study Abroad Guide</w:t>
            </w:r>
            <w:bookmarkEnd w:id="34"/>
          </w:p>
          <w:p w14:paraId="7E0B3AC4"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0FDA6CD7"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Our guide provides an in-depth look at what studying abroad is -- where to go, what to study -- as well as the financial factors to consider. Studying abroad can be a unique and fulfilling opportunity, but it can also be very costly. With this guide, we show students and their families that it's possible to study abroad without breaking the bank.</w:t>
            </w:r>
          </w:p>
        </w:tc>
      </w:tr>
      <w:tr w:rsidR="00EE16A0" w14:paraId="02942F25"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6BE7E3F0"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tcBorders>
              <w:top w:val="nil"/>
              <w:left w:val="nil"/>
              <w:bottom w:val="nil"/>
            </w:tcBorders>
            <w:shd w:val="clear" w:color="auto" w:fill="auto"/>
            <w:vAlign w:val="center"/>
          </w:tcPr>
          <w:p w14:paraId="3A206A0B"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08910B94"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A75C1AF" w14:textId="4D87BAA2"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38">
              <w:r w:rsidR="007216B1">
                <w:rPr>
                  <w:rFonts w:ascii="Times New Roman" w:eastAsia="Times New Roman" w:hAnsi="Times New Roman" w:cs="Times New Roman"/>
                  <w:color w:val="F49C00"/>
                  <w:u w:val="single"/>
                </w:rPr>
                <w:t>https://www.affordablecollegesonline.org/college-resource-center/study-abroad/</w:t>
              </w:r>
            </w:hyperlink>
          </w:p>
        </w:tc>
      </w:tr>
      <w:tr w:rsidR="00EE16A0" w14:paraId="4804B8DF"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09E14662"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tcBorders>
              <w:top w:val="nil"/>
              <w:left w:val="nil"/>
              <w:bottom w:val="nil"/>
            </w:tcBorders>
          </w:tcPr>
          <w:p w14:paraId="2255C9F7"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35" w:name="_Toc138413029"/>
            <w:r w:rsidRPr="00BB2949">
              <w:rPr>
                <w:rFonts w:ascii="Times New Roman" w:eastAsia="Times New Roman" w:hAnsi="Times New Roman" w:cs="Times New Roman"/>
                <w:i/>
                <w:iCs/>
                <w:sz w:val="26"/>
                <w:szCs w:val="26"/>
              </w:rPr>
              <w:t>ALA Girls Nation</w:t>
            </w:r>
            <w:bookmarkEnd w:id="35"/>
          </w:p>
          <w:p w14:paraId="5031C137"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1FCE4A4A"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Since 1947, ALA Girls Nation has provided aspiring young women leaders firsthand experience with practical insight into how the federal government works. Two participants per state, known as “senators,” are chosen to represent their respective state. For seven days, senators hold mock Senate sessions which require them to write, caucus, and debate bills; campaign for elected office; elect an ALA Girls Nation president and vice president; and work together to pass legislation.</w:t>
            </w:r>
          </w:p>
        </w:tc>
      </w:tr>
      <w:tr w:rsidR="00EE16A0" w14:paraId="26ADB6D8"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7835217E"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tcBorders>
              <w:top w:val="nil"/>
              <w:left w:val="nil"/>
              <w:bottom w:val="nil"/>
            </w:tcBorders>
            <w:shd w:val="clear" w:color="auto" w:fill="auto"/>
            <w:vAlign w:val="center"/>
          </w:tcPr>
          <w:p w14:paraId="2952E0DA"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6B88CB42"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580BBB4" w14:textId="6B0FC3C6"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39">
              <w:r w:rsidR="007216B1">
                <w:rPr>
                  <w:rFonts w:ascii="Times New Roman" w:eastAsia="Times New Roman" w:hAnsi="Times New Roman" w:cs="Times New Roman"/>
                  <w:color w:val="F49C00"/>
                  <w:u w:val="single"/>
                </w:rPr>
                <w:t>https://www.alaforveterans.org/ALA-Girls-Nation/</w:t>
              </w:r>
            </w:hyperlink>
          </w:p>
        </w:tc>
      </w:tr>
      <w:tr w:rsidR="00EE16A0" w14:paraId="3784C9BD"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714C36C3"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tcBorders>
              <w:top w:val="nil"/>
              <w:left w:val="nil"/>
              <w:bottom w:val="nil"/>
            </w:tcBorders>
          </w:tcPr>
          <w:p w14:paraId="13DDBCD2"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36" w:name="_Toc138413030"/>
            <w:r w:rsidRPr="00BB2949">
              <w:rPr>
                <w:rFonts w:ascii="Times New Roman" w:eastAsia="Times New Roman" w:hAnsi="Times New Roman" w:cs="Times New Roman"/>
                <w:i/>
                <w:iCs/>
                <w:sz w:val="26"/>
                <w:szCs w:val="26"/>
              </w:rPr>
              <w:t>American Foreign Service Association (AFSA) — High School Essay Contest</w:t>
            </w:r>
            <w:bookmarkEnd w:id="36"/>
          </w:p>
          <w:p w14:paraId="3CA18002"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1AB89DA7"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This contest is part of the AFSA's goal to help you and other young Americans better understand how the men and women of the Foreign Service serve and defend our critical national interests around the globe, possibly leading many participants to consider international careers in service to our country. Participants are asked to write a 1000-1250 word essay on a specific topic. Please check out the website below for rules, guidelines, deadlines, and the upcoming topic. You could win $2,500 and a paid trip to Washington, D.C.!</w:t>
            </w:r>
          </w:p>
        </w:tc>
      </w:tr>
      <w:tr w:rsidR="00EE16A0" w14:paraId="26FF84A8"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7C3C28BB"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tcBorders>
              <w:top w:val="nil"/>
              <w:left w:val="nil"/>
              <w:bottom w:val="nil"/>
            </w:tcBorders>
            <w:shd w:val="clear" w:color="auto" w:fill="auto"/>
          </w:tcPr>
          <w:p w14:paraId="2AF37C4E"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59F4853D"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1C2733EB" w14:textId="56D6647C"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40">
              <w:r w:rsidR="007216B1">
                <w:rPr>
                  <w:rFonts w:ascii="Times New Roman" w:eastAsia="Times New Roman" w:hAnsi="Times New Roman" w:cs="Times New Roman"/>
                  <w:color w:val="F49C00"/>
                  <w:u w:val="single"/>
                </w:rPr>
                <w:t>http://www.afsa.org/essay-contest</w:t>
              </w:r>
            </w:hyperlink>
          </w:p>
        </w:tc>
      </w:tr>
      <w:tr w:rsidR="00EE16A0" w14:paraId="0635506B"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3390E30B"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tcBorders>
              <w:top w:val="nil"/>
              <w:left w:val="nil"/>
              <w:bottom w:val="nil"/>
            </w:tcBorders>
          </w:tcPr>
          <w:p w14:paraId="5862F7CF"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37" w:name="_Toc138413031"/>
            <w:r w:rsidRPr="00BB2949">
              <w:rPr>
                <w:rFonts w:ascii="Times New Roman" w:eastAsia="Times New Roman" w:hAnsi="Times New Roman" w:cs="Times New Roman"/>
                <w:i/>
                <w:iCs/>
                <w:sz w:val="26"/>
                <w:szCs w:val="26"/>
              </w:rPr>
              <w:t>Best Colleges — Guide to Study Abroad</w:t>
            </w:r>
            <w:bookmarkEnd w:id="37"/>
          </w:p>
          <w:p w14:paraId="67C99FBB"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3D01B97A"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Nearly 300,000 students study abroad every year, taking the opportunity to shape their education through immersion in other cultures. As exciting as the idea of studying abroad is, making this decision does merit a lot of questions from students and their families. We make the case for studying abroad by addressing common questions and concerns.</w:t>
            </w:r>
          </w:p>
        </w:tc>
      </w:tr>
      <w:tr w:rsidR="00EE16A0" w14:paraId="4CDB4D59"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465ADD35"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top w:val="nil"/>
              <w:left w:val="nil"/>
              <w:bottom w:val="nil"/>
            </w:tcBorders>
            <w:shd w:val="clear" w:color="auto" w:fill="FFFFFF" w:themeFill="background1"/>
            <w:vAlign w:val="center"/>
          </w:tcPr>
          <w:p w14:paraId="26E506E8"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3B46C527"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BAA3C61" w14:textId="1006ED33"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41">
              <w:r w:rsidR="007216B1">
                <w:rPr>
                  <w:rFonts w:ascii="Times New Roman" w:eastAsia="Times New Roman" w:hAnsi="Times New Roman" w:cs="Times New Roman"/>
                  <w:color w:val="F49C00"/>
                  <w:u w:val="single"/>
                </w:rPr>
                <w:t>https://www.bestcolleges.com/resources/study-abroad-guide/</w:t>
              </w:r>
            </w:hyperlink>
          </w:p>
        </w:tc>
      </w:tr>
      <w:tr w:rsidR="00EE16A0" w14:paraId="5673A817"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14332FC5"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top w:val="nil"/>
              <w:left w:val="nil"/>
              <w:bottom w:val="nil"/>
            </w:tcBorders>
          </w:tcPr>
          <w:p w14:paraId="0ABC4347"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38" w:name="_Toc138413032"/>
            <w:r w:rsidRPr="00BB2949">
              <w:rPr>
                <w:rFonts w:ascii="Times New Roman" w:eastAsia="Times New Roman" w:hAnsi="Times New Roman" w:cs="Times New Roman"/>
                <w:i/>
                <w:iCs/>
                <w:sz w:val="26"/>
                <w:szCs w:val="26"/>
              </w:rPr>
              <w:t>Bill of Rights Institute Contests</w:t>
            </w:r>
            <w:bookmarkEnd w:id="38"/>
          </w:p>
          <w:p w14:paraId="736DC2CC"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54D6FB4D"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Bill of Rights Institute has thousands of resources and dozens of opportunities to support history and civics students. For example, the BRI’s Essay Contest challenges high school and middle school students to reflect on the civic values important to good citizenship. Additionally, the Constitutional Academy is a selective program which allows students to spend a week in Washington D.C. This trip is designed to facilitate discussion of American history and politics through the guidance of councilors and professors from local universities.</w:t>
            </w:r>
          </w:p>
        </w:tc>
      </w:tr>
      <w:tr w:rsidR="00EE16A0" w14:paraId="157A8A6D"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2E046282"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top w:val="nil"/>
              <w:left w:val="nil"/>
              <w:bottom w:val="nil"/>
            </w:tcBorders>
            <w:shd w:val="clear" w:color="auto" w:fill="FFFFFF" w:themeFill="background1"/>
            <w:vAlign w:val="center"/>
          </w:tcPr>
          <w:p w14:paraId="7943DB22"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3B3A9340"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0FDD8FF" w14:textId="78C1B8B3" w:rsidR="00EE16A0" w:rsidRDefault="00F10954" w:rsidP="00D04E8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hyperlink r:id="rId42">
              <w:r w:rsidR="007216B1">
                <w:rPr>
                  <w:rFonts w:ascii="Times New Roman" w:eastAsia="Times New Roman" w:hAnsi="Times New Roman" w:cs="Times New Roman"/>
                  <w:color w:val="F49C00"/>
                  <w:u w:val="single"/>
                </w:rPr>
                <w:t>http://billofrightsinstitute.org/engage/students-programs-events/</w:t>
              </w:r>
            </w:hyperlink>
          </w:p>
        </w:tc>
      </w:tr>
      <w:tr w:rsidR="00D04E85" w14:paraId="27A7FF98"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43BB90A9"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top w:val="nil"/>
              <w:left w:val="nil"/>
              <w:bottom w:val="nil"/>
            </w:tcBorders>
            <w:shd w:val="clear" w:color="auto" w:fill="FFFFFF" w:themeFill="background1"/>
            <w:vAlign w:val="center"/>
          </w:tcPr>
          <w:p w14:paraId="0DA97F8F" w14:textId="5E1AE5E8"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39" w:name="_Toc138413033"/>
            <w:r w:rsidRPr="00BB2949">
              <w:rPr>
                <w:rFonts w:ascii="Times New Roman" w:eastAsia="Times New Roman" w:hAnsi="Times New Roman" w:cs="Times New Roman"/>
                <w:i/>
                <w:iCs/>
                <w:sz w:val="26"/>
                <w:szCs w:val="26"/>
              </w:rPr>
              <w:t>Bureau of Educational and Cultural Affairs</w:t>
            </w:r>
            <w:bookmarkEnd w:id="39"/>
          </w:p>
        </w:tc>
        <w:tc>
          <w:tcPr>
            <w:tcW w:w="8465" w:type="dxa"/>
          </w:tcPr>
          <w:p w14:paraId="3A8F5476" w14:textId="10A3EF94" w:rsidR="00D04E85" w:rsidRPr="00D04E85" w:rsidRDefault="00D04E85" w:rsidP="00D04E8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6E2308">
              <w:rPr>
                <w:rFonts w:ascii="Times New Roman" w:eastAsia="Times New Roman" w:hAnsi="Times New Roman" w:cs="Times New Roman"/>
                <w:sz w:val="24"/>
                <w:szCs w:val="24"/>
              </w:rPr>
              <w:t>The Bureau of Educational and Cultural Affairs' youth programs empower the next generation and establish long-lasting ties between the United States and other countries. Exchange programs focus primarily on secondary schools and promote mutual understanding, leadership development, educational transformation and democratic ideals</w:t>
            </w:r>
            <w:r>
              <w:rPr>
                <w:rFonts w:ascii="Times New Roman" w:eastAsia="Times New Roman" w:hAnsi="Times New Roman" w:cs="Times New Roman"/>
                <w:sz w:val="24"/>
                <w:szCs w:val="24"/>
              </w:rPr>
              <w:t>.</w:t>
            </w:r>
          </w:p>
        </w:tc>
      </w:tr>
      <w:tr w:rsidR="00D04E85" w14:paraId="1761C5B1"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42E55A78"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top w:val="nil"/>
              <w:left w:val="nil"/>
              <w:bottom w:val="nil"/>
            </w:tcBorders>
            <w:shd w:val="clear" w:color="auto" w:fill="FFFFFF" w:themeFill="background1"/>
            <w:vAlign w:val="center"/>
          </w:tcPr>
          <w:p w14:paraId="73CC955E" w14:textId="77777777" w:rsidR="00D04E85" w:rsidRPr="00BB2949" w:rsidRDefault="00D04E8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1BE9775E" w14:textId="77777777" w:rsidR="00D04E85" w:rsidRPr="00D04E85" w:rsidRDefault="00D04E85" w:rsidP="00D04E8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sidRPr="00D04E85">
              <w:rPr>
                <w:rFonts w:ascii="Times New Roman" w:eastAsia="Times New Roman" w:hAnsi="Times New Roman" w:cs="Times New Roman"/>
                <w:i/>
                <w:color w:val="404040"/>
              </w:rPr>
              <w:t>Website:</w:t>
            </w:r>
          </w:p>
          <w:p w14:paraId="0A8B26F2" w14:textId="66950ED0" w:rsidR="00D04E85" w:rsidRPr="006E2308" w:rsidRDefault="00F10954" w:rsidP="00D04E8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43" w:history="1">
              <w:r w:rsidR="00D04E85" w:rsidRPr="00EE21A4">
                <w:rPr>
                  <w:rFonts w:ascii="Times New Roman" w:eastAsia="Times New Roman" w:hAnsi="Times New Roman" w:cs="Times New Roman"/>
                  <w:color w:val="F49C00"/>
                  <w:u w:val="single"/>
                </w:rPr>
                <w:t>https://eca.state.gov/youth-programs</w:t>
              </w:r>
            </w:hyperlink>
          </w:p>
        </w:tc>
      </w:tr>
      <w:tr w:rsidR="00EE21A4" w14:paraId="73391B80"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0595340A" w14:textId="77777777" w:rsidR="00EE21A4" w:rsidRDefault="00EE21A4"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tcPr>
          <w:p w14:paraId="47FA1F93" w14:textId="11A446AE" w:rsidR="00EE21A4" w:rsidRPr="00BB2949" w:rsidRDefault="00EE21A4"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0" w:name="_Toc138413034"/>
            <w:r w:rsidRPr="00BB2949">
              <w:rPr>
                <w:rFonts w:ascii="Times New Roman" w:eastAsia="Times New Roman" w:hAnsi="Times New Roman" w:cs="Times New Roman"/>
                <w:i/>
                <w:iCs/>
                <w:sz w:val="26"/>
                <w:szCs w:val="26"/>
              </w:rPr>
              <w:t>CDC Museum Disease Detective Camp</w:t>
            </w:r>
            <w:bookmarkEnd w:id="40"/>
          </w:p>
        </w:tc>
        <w:tc>
          <w:tcPr>
            <w:tcW w:w="8465" w:type="dxa"/>
          </w:tcPr>
          <w:p w14:paraId="619A303A" w14:textId="2C2541EE" w:rsidR="00EE21A4" w:rsidRPr="00EE21A4" w:rsidRDefault="00EE21A4" w:rsidP="00EE21A4">
            <w:pPr>
              <w:cnfStyle w:val="000000000000" w:firstRow="0" w:lastRow="0" w:firstColumn="0" w:lastColumn="0" w:oddVBand="0" w:evenVBand="0" w:oddHBand="0" w:evenHBand="0" w:firstRowFirstColumn="0" w:firstRowLastColumn="0" w:lastRowFirstColumn="0" w:lastRowLastColumn="0"/>
            </w:pPr>
            <w:r w:rsidRPr="00EE21A4">
              <w:rPr>
                <w:rFonts w:ascii="Times New Roman" w:eastAsia="Times New Roman" w:hAnsi="Times New Roman" w:cs="Times New Roman"/>
                <w:sz w:val="24"/>
                <w:szCs w:val="24"/>
              </w:rPr>
              <w:t>CDC Museum Disease Detective Camp (DDC) is an interdisciplinary educational program organized by the CDC Museum. The DDC reflects the museum’s mission of educating the public about CDC’s work. Admission is open to high-school students during the summer before their junior or senior years. During camp students are immersed in the diverse field of public health.</w:t>
            </w:r>
          </w:p>
        </w:tc>
      </w:tr>
      <w:tr w:rsidR="00EE21A4" w14:paraId="57C7BDA7"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7E0E1097" w14:textId="77777777" w:rsidR="00EE21A4" w:rsidRDefault="00EE21A4"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tcPr>
          <w:p w14:paraId="7C9F655E" w14:textId="77777777" w:rsidR="00EE21A4" w:rsidRPr="00BB2949" w:rsidRDefault="00EE21A4"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6274EB79" w14:textId="77777777" w:rsidR="00EE21A4" w:rsidRPr="00D04E85" w:rsidRDefault="00EE21A4" w:rsidP="00EE21A4">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sidRPr="00D04E85">
              <w:rPr>
                <w:rFonts w:ascii="Times New Roman" w:eastAsia="Times New Roman" w:hAnsi="Times New Roman" w:cs="Times New Roman"/>
                <w:i/>
                <w:color w:val="404040"/>
              </w:rPr>
              <w:t>Website:</w:t>
            </w:r>
          </w:p>
          <w:p w14:paraId="0A00B260" w14:textId="2B51EF82" w:rsidR="00EE21A4" w:rsidRPr="00EE21A4" w:rsidRDefault="00F10954" w:rsidP="00EE21A4">
            <w:pPr>
              <w:cnfStyle w:val="000000100000" w:firstRow="0" w:lastRow="0" w:firstColumn="0" w:lastColumn="0" w:oddVBand="0" w:evenVBand="0" w:oddHBand="1" w:evenHBand="0" w:firstRowFirstColumn="0" w:firstRowLastColumn="0" w:lastRowFirstColumn="0" w:lastRowLastColumn="0"/>
            </w:pPr>
            <w:hyperlink r:id="rId44" w:history="1">
              <w:r w:rsidR="00EE21A4" w:rsidRPr="00EE21A4">
                <w:rPr>
                  <w:rFonts w:ascii="Times New Roman" w:eastAsia="Times New Roman" w:hAnsi="Times New Roman" w:cs="Times New Roman"/>
                  <w:color w:val="F49C00"/>
                  <w:u w:val="single"/>
                </w:rPr>
                <w:t>https://www.cdc.gov/museum/camp/detective/index.htm</w:t>
              </w:r>
            </w:hyperlink>
          </w:p>
        </w:tc>
      </w:tr>
      <w:tr w:rsidR="00EE16A0" w14:paraId="7FB75DB6"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051AE00C"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tcPr>
          <w:p w14:paraId="7311EC58"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1" w:name="_Toc138413035"/>
            <w:r w:rsidRPr="00BB2949">
              <w:rPr>
                <w:rFonts w:ascii="Times New Roman" w:eastAsia="Times New Roman" w:hAnsi="Times New Roman" w:cs="Times New Roman"/>
                <w:i/>
                <w:iCs/>
                <w:sz w:val="26"/>
                <w:szCs w:val="26"/>
              </w:rPr>
              <w:t>Congress-Bundestag Youth Exchange</w:t>
            </w:r>
            <w:bookmarkEnd w:id="41"/>
            <w:r w:rsidRPr="00BB2949">
              <w:rPr>
                <w:rFonts w:ascii="Times New Roman" w:eastAsia="Times New Roman" w:hAnsi="Times New Roman" w:cs="Times New Roman"/>
                <w:i/>
                <w:iCs/>
                <w:sz w:val="26"/>
                <w:szCs w:val="26"/>
              </w:rPr>
              <w:t xml:space="preserve"> </w:t>
            </w:r>
          </w:p>
        </w:tc>
        <w:tc>
          <w:tcPr>
            <w:tcW w:w="8465" w:type="dxa"/>
          </w:tcPr>
          <w:p w14:paraId="11A4F0D2"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Congress-Bundestag Youth Exchange (CBYX) scholarship is for motivated high school students who want to experience a culture and learn a language through a full immersion experience. Learn about German culture first-hand by living with a host family and attending a German high school.</w:t>
            </w:r>
          </w:p>
        </w:tc>
      </w:tr>
      <w:tr w:rsidR="00EE16A0" w14:paraId="58C6962F"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3892FC83"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vAlign w:val="center"/>
          </w:tcPr>
          <w:p w14:paraId="79EE0EEB"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3CBF4BB3"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F2064C4" w14:textId="1B3CBD20"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45">
              <w:r w:rsidR="007216B1">
                <w:rPr>
                  <w:rFonts w:ascii="Times New Roman" w:eastAsia="Times New Roman" w:hAnsi="Times New Roman" w:cs="Times New Roman"/>
                  <w:color w:val="F49C00"/>
                  <w:u w:val="single"/>
                </w:rPr>
                <w:t>https://www.usagermanyscholarship.org</w:t>
              </w:r>
            </w:hyperlink>
            <w:r w:rsidR="007216B1">
              <w:rPr>
                <w:rFonts w:ascii="Times New Roman" w:eastAsia="Times New Roman" w:hAnsi="Times New Roman" w:cs="Times New Roman"/>
                <w:color w:val="F49C00"/>
                <w:u w:val="single"/>
              </w:rPr>
              <w:t xml:space="preserve"> </w:t>
            </w:r>
          </w:p>
        </w:tc>
      </w:tr>
      <w:tr w:rsidR="00EE16A0" w14:paraId="05F67EC7"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557C60E4"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tcPr>
          <w:p w14:paraId="1F9DE02C"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2" w:name="_Toc138413036"/>
            <w:r w:rsidRPr="00BB2949">
              <w:rPr>
                <w:rFonts w:ascii="Times New Roman" w:eastAsia="Times New Roman" w:hAnsi="Times New Roman" w:cs="Times New Roman"/>
                <w:i/>
                <w:iCs/>
                <w:sz w:val="26"/>
                <w:szCs w:val="26"/>
              </w:rPr>
              <w:t>Discover Diplomacy</w:t>
            </w:r>
            <w:bookmarkEnd w:id="42"/>
          </w:p>
          <w:p w14:paraId="06ADCD8E"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54B384B2" w14:textId="7777777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A program of the U.S. Department of State, Discover Diplomacy aims to engage young people with the people, places, and issues related to current and past diplomatic efforts focused on the United States and various regions around the world. The page also features an explorer feature that allows students to search a world map for U.S. embassies located around the globe.</w:t>
            </w:r>
          </w:p>
        </w:tc>
      </w:tr>
      <w:tr w:rsidR="00EE16A0" w14:paraId="4B58018A"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5C6A512A"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vAlign w:val="center"/>
          </w:tcPr>
          <w:p w14:paraId="75B88CED"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440343AD"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07F7DFF9" w14:textId="04303B70"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46">
              <w:r w:rsidR="007216B1">
                <w:rPr>
                  <w:rFonts w:ascii="Times New Roman" w:eastAsia="Times New Roman" w:hAnsi="Times New Roman" w:cs="Times New Roman"/>
                  <w:color w:val="F49C00"/>
                  <w:u w:val="single"/>
                </w:rPr>
                <w:t>https://www.state.gov/discoverdiplomacy/</w:t>
              </w:r>
            </w:hyperlink>
          </w:p>
        </w:tc>
      </w:tr>
      <w:tr w:rsidR="009A792C" w14:paraId="0F863767"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755AC8CE" w14:textId="77777777" w:rsidR="009A792C" w:rsidRDefault="009A792C"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tcPr>
          <w:p w14:paraId="36D6755B" w14:textId="432532EA" w:rsidR="009A792C" w:rsidRPr="00BB2949" w:rsidRDefault="009A792C"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3" w:name="_Toc138413037"/>
            <w:r w:rsidRPr="00BB2949">
              <w:rPr>
                <w:rFonts w:ascii="Times New Roman" w:eastAsia="Times New Roman" w:hAnsi="Times New Roman" w:cs="Times New Roman"/>
                <w:i/>
                <w:iCs/>
                <w:sz w:val="26"/>
                <w:szCs w:val="26"/>
              </w:rPr>
              <w:t>Dollar Street – Gap Minder</w:t>
            </w:r>
            <w:bookmarkEnd w:id="43"/>
          </w:p>
        </w:tc>
        <w:tc>
          <w:tcPr>
            <w:tcW w:w="8465" w:type="dxa"/>
          </w:tcPr>
          <w:p w14:paraId="5C60FAE6" w14:textId="7CE98D49" w:rsidR="009A792C" w:rsidRPr="009A792C" w:rsidRDefault="009A792C" w:rsidP="009A792C">
            <w:pPr>
              <w:cnfStyle w:val="000000000000" w:firstRow="0" w:lastRow="0" w:firstColumn="0" w:lastColumn="0" w:oddVBand="0" w:evenVBand="0" w:oddHBand="0" w:evenHBand="0" w:firstRowFirstColumn="0" w:firstRowLastColumn="0" w:lastRowFirstColumn="0" w:lastRowLastColumn="0"/>
            </w:pPr>
            <w:r w:rsidRPr="009A792C">
              <w:rPr>
                <w:rFonts w:ascii="Times New Roman" w:eastAsia="Times New Roman" w:hAnsi="Times New Roman" w:cs="Times New Roman"/>
                <w:sz w:val="24"/>
                <w:szCs w:val="24"/>
              </w:rPr>
              <w:t xml:space="preserve">Imagine the world as a street ordered by income. Everyone lives somewhere on the street. The poorest lives to the left and the richest to the right. Everybody else live somewhere in between. </w:t>
            </w:r>
          </w:p>
        </w:tc>
      </w:tr>
      <w:tr w:rsidR="009A792C" w14:paraId="54D78B92"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6E2CBAB1" w14:textId="77777777" w:rsidR="009A792C" w:rsidRDefault="009A792C"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tcPr>
          <w:p w14:paraId="450313EF" w14:textId="77777777" w:rsidR="009A792C" w:rsidRPr="00BB2949" w:rsidRDefault="009A792C"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523DCC8E"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2208693" w14:textId="27DD52EE" w:rsidR="009A792C" w:rsidRPr="009A792C" w:rsidRDefault="00F10954" w:rsidP="00022F09">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47" w:history="1">
              <w:r w:rsidR="00022F09" w:rsidRPr="009A792C">
                <w:rPr>
                  <w:rFonts w:ascii="Times New Roman" w:eastAsia="Times New Roman" w:hAnsi="Times New Roman" w:cs="Times New Roman"/>
                  <w:color w:val="F49C00"/>
                  <w:u w:val="single"/>
                </w:rPr>
                <w:t>https://www.gapminder.org/dollar-street</w:t>
              </w:r>
            </w:hyperlink>
          </w:p>
        </w:tc>
      </w:tr>
      <w:tr w:rsidR="00EE16A0" w14:paraId="4BA11301"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0A3FD9D0"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tcPr>
          <w:p w14:paraId="4E93A966" w14:textId="77777777" w:rsidR="00EE16A0" w:rsidRPr="00BB2949" w:rsidRDefault="007216B1"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4" w:name="_Toc138413038"/>
            <w:r w:rsidRPr="00BB2949">
              <w:rPr>
                <w:rFonts w:ascii="Times New Roman" w:eastAsia="Times New Roman" w:hAnsi="Times New Roman" w:cs="Times New Roman"/>
                <w:i/>
                <w:iCs/>
                <w:sz w:val="26"/>
                <w:szCs w:val="26"/>
              </w:rPr>
              <w:t>Doors to Diplomacy</w:t>
            </w:r>
            <w:bookmarkEnd w:id="44"/>
          </w:p>
          <w:p w14:paraId="11D687AC" w14:textId="77777777" w:rsidR="00EE16A0" w:rsidRPr="00BB2949" w:rsidRDefault="00EE16A0"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6E1F8E40" w14:textId="25ACD7F7" w:rsidR="00EE16A0" w:rsidRDefault="007216B1"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Department of State and the Global SchoolNet Foundation announce the "Doors to Diplomacy" award competition, recognizing the student-created Global SchoolNet Web projects that best teach others about the importance of international affairs and diplomacy. Each student member of the two winning teams — one American and one international — will also receive a $2,000 scholarship, and the winning coaches' schools will each receive a $500 cash award.</w:t>
            </w:r>
          </w:p>
        </w:tc>
      </w:tr>
      <w:tr w:rsidR="00EE16A0" w14:paraId="7090A802"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7D62DA9C" w14:textId="77777777" w:rsidR="00EE16A0" w:rsidRDefault="00EE16A0"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vAlign w:val="center"/>
          </w:tcPr>
          <w:p w14:paraId="54699D4A" w14:textId="77777777" w:rsidR="00EE16A0" w:rsidRPr="00BB2949" w:rsidRDefault="00EE16A0"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72C3FB38" w14:textId="77777777" w:rsidR="00EE16A0" w:rsidRDefault="007216B1"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C987A18" w14:textId="4964DDC0" w:rsidR="00EE16A0" w:rsidRPr="00816F2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48">
              <w:r w:rsidR="007216B1">
                <w:rPr>
                  <w:rFonts w:ascii="Times New Roman" w:eastAsia="Times New Roman" w:hAnsi="Times New Roman" w:cs="Times New Roman"/>
                  <w:color w:val="F49C00"/>
                  <w:u w:val="single"/>
                </w:rPr>
                <w:t>http://www.globalschoolnet.org/gsndoors/aglance.cfm</w:t>
              </w:r>
            </w:hyperlink>
          </w:p>
        </w:tc>
      </w:tr>
      <w:tr w:rsidR="00D04E85" w14:paraId="34DBA978" w14:textId="77777777" w:rsidTr="32A20F83">
        <w:trPr>
          <w:gridAfter w:val="1"/>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4A03D2AF"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vAlign w:val="center"/>
          </w:tcPr>
          <w:p w14:paraId="0FB650D4" w14:textId="574F40F4"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5" w:name="_Toc138413039"/>
            <w:r w:rsidRPr="00BB2949">
              <w:rPr>
                <w:rFonts w:ascii="Times New Roman" w:eastAsia="Times New Roman" w:hAnsi="Times New Roman" w:cs="Times New Roman"/>
                <w:i/>
                <w:iCs/>
                <w:sz w:val="26"/>
                <w:szCs w:val="26"/>
              </w:rPr>
              <w:t>DoSomething.org – Ongoing Service Projects</w:t>
            </w:r>
            <w:bookmarkEnd w:id="45"/>
          </w:p>
        </w:tc>
        <w:tc>
          <w:tcPr>
            <w:tcW w:w="8465" w:type="dxa"/>
          </w:tcPr>
          <w:p w14:paraId="604792E8" w14:textId="1246AB7E" w:rsidR="00D04E85" w:rsidRPr="00D04E85" w:rsidRDefault="00D04E85"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D04E85">
              <w:rPr>
                <w:rFonts w:ascii="Times New Roman" w:eastAsia="Times New Roman" w:hAnsi="Times New Roman" w:cs="Times New Roman"/>
                <w:sz w:val="24"/>
                <w:szCs w:val="24"/>
              </w:rPr>
              <w:t>One of the largest global organizations for young people and social change, our 3.8 million members tackle campaigns that impact every cause, from poverty to violence to the environment to literally everything else. Any cause, anytime, anywhere.</w:t>
            </w:r>
          </w:p>
        </w:tc>
      </w:tr>
      <w:tr w:rsidR="00D04E85" w14:paraId="53FDA27F" w14:textId="77777777" w:rsidTr="32A20F83">
        <w:trPr>
          <w:gridAfter w:val="1"/>
          <w:cnfStyle w:val="000000100000" w:firstRow="0" w:lastRow="0" w:firstColumn="0" w:lastColumn="0" w:oddVBand="0" w:evenVBand="0" w:oddHBand="1" w:evenHBand="0" w:firstRowFirstColumn="0" w:firstRowLastColumn="0" w:lastRowFirstColumn="0" w:lastRowLastColumn="0"/>
          <w:wAfter w:w="103" w:type="dxa"/>
          <w:trHeight w:val="165"/>
        </w:trPr>
        <w:tc>
          <w:tcPr>
            <w:cnfStyle w:val="001000000000" w:firstRow="0" w:lastRow="0" w:firstColumn="1" w:lastColumn="0" w:oddVBand="0" w:evenVBand="0" w:oddHBand="0" w:evenHBand="0" w:firstRowFirstColumn="0" w:firstRowLastColumn="0" w:lastRowFirstColumn="0" w:lastRowLastColumn="0"/>
            <w:tcW w:w="255" w:type="dxa"/>
          </w:tcPr>
          <w:p w14:paraId="48A3C0DA"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Borders>
              <w:left w:val="nil"/>
              <w:bottom w:val="nil"/>
            </w:tcBorders>
            <w:shd w:val="clear" w:color="auto" w:fill="FFFFFF" w:themeFill="background1"/>
            <w:vAlign w:val="center"/>
          </w:tcPr>
          <w:p w14:paraId="4D2A36F3" w14:textId="77777777" w:rsidR="00D04E85" w:rsidRPr="00BB2949" w:rsidRDefault="00D04E8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465" w:type="dxa"/>
          </w:tcPr>
          <w:p w14:paraId="337AF916" w14:textId="77777777" w:rsidR="00D04E85" w:rsidRDefault="00D04E85" w:rsidP="00D04E8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78AD441" w14:textId="0FB2A09B" w:rsidR="00D04E85" w:rsidRPr="00D04E85" w:rsidRDefault="00F10954" w:rsidP="00D04E8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49">
              <w:r w:rsidR="00D04E85">
                <w:rPr>
                  <w:rFonts w:ascii="Times New Roman" w:eastAsia="Times New Roman" w:hAnsi="Times New Roman" w:cs="Times New Roman"/>
                  <w:color w:val="F49C00"/>
                  <w:u w:val="single"/>
                </w:rPr>
                <w:t>https://www.dosomething.org/us/about/who-we-are</w:t>
              </w:r>
            </w:hyperlink>
          </w:p>
        </w:tc>
      </w:tr>
      <w:tr w:rsidR="00D04E85" w14:paraId="17E312B2" w14:textId="77777777" w:rsidTr="32A20F83">
        <w:trPr>
          <w:trHeight w:val="918"/>
        </w:trPr>
        <w:tc>
          <w:tcPr>
            <w:cnfStyle w:val="001000000000" w:firstRow="0" w:lastRow="0" w:firstColumn="1" w:lastColumn="0" w:oddVBand="0" w:evenVBand="0" w:oddHBand="0" w:evenHBand="0" w:firstRowFirstColumn="0" w:firstRowLastColumn="0" w:lastRowFirstColumn="0" w:lastRowLastColumn="0"/>
            <w:tcW w:w="255" w:type="dxa"/>
          </w:tcPr>
          <w:p w14:paraId="788A44E4"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3F8642E5" w14:textId="77777777"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6" w:name="_Toc138413040"/>
            <w:r w:rsidRPr="00BB2949">
              <w:rPr>
                <w:rFonts w:ascii="Times New Roman" w:eastAsia="Times New Roman" w:hAnsi="Times New Roman" w:cs="Times New Roman"/>
                <w:i/>
                <w:iCs/>
                <w:sz w:val="26"/>
                <w:szCs w:val="26"/>
              </w:rPr>
              <w:t>ePals Challenges</w:t>
            </w:r>
            <w:bookmarkEnd w:id="46"/>
          </w:p>
          <w:p w14:paraId="6B81DBE2" w14:textId="6CE24537"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6FDD4D15" w14:textId="527C2079" w:rsidR="00D04E85" w:rsidRDefault="00D04E85"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Kids from ages 5-18 are invited to participate in challenges such as the Invent It Challenge and the Folklorist Challenge, with the potential of winning cash prizes and paid trips.</w:t>
            </w:r>
          </w:p>
        </w:tc>
      </w:tr>
      <w:tr w:rsidR="00D04E85" w14:paraId="7FD0C275"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7D50F813"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2649E0B2" w14:textId="77777777" w:rsidR="00D04E85" w:rsidRPr="00BB2949" w:rsidRDefault="00D04E85"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38B67594" w14:textId="77777777" w:rsidR="00D04E85" w:rsidRPr="00D04E85" w:rsidRDefault="00D04E85" w:rsidP="00D04E8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sidRPr="00D04E85">
              <w:rPr>
                <w:rFonts w:ascii="Times New Roman" w:eastAsia="Times New Roman" w:hAnsi="Times New Roman" w:cs="Times New Roman"/>
                <w:i/>
                <w:color w:val="404040"/>
              </w:rPr>
              <w:t>Website:</w:t>
            </w:r>
          </w:p>
          <w:p w14:paraId="454B9646" w14:textId="55781D5D" w:rsidR="00D04E85" w:rsidRPr="0024598F" w:rsidRDefault="00F10954" w:rsidP="00816F25">
            <w:pPr>
              <w:keepNext/>
              <w:keepLines/>
              <w:cnfStyle w:val="000000100000" w:firstRow="0" w:lastRow="0" w:firstColumn="0" w:lastColumn="0" w:oddVBand="0" w:evenVBand="0" w:oddHBand="1" w:evenHBand="0" w:firstRowFirstColumn="0" w:firstRowLastColumn="0" w:lastRowFirstColumn="0" w:lastRowLastColumn="0"/>
              <w:rPr>
                <w:u w:val="single"/>
              </w:rPr>
            </w:pPr>
            <w:hyperlink r:id="rId50" w:history="1">
              <w:r w:rsidR="00D04E85" w:rsidRPr="0024598F">
                <w:rPr>
                  <w:rFonts w:ascii="Times New Roman" w:eastAsia="Times New Roman" w:hAnsi="Times New Roman" w:cs="Times New Roman"/>
                  <w:color w:val="F49C00"/>
                  <w:u w:val="single"/>
                </w:rPr>
                <w:t>https://inventitchallenge2020.epals.com/</w:t>
              </w:r>
            </w:hyperlink>
          </w:p>
        </w:tc>
      </w:tr>
      <w:tr w:rsidR="00D04E85" w14:paraId="31546F4E"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06C10A34"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34E9C23B" w14:textId="77777777"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7" w:name="_Toc138413041"/>
            <w:r w:rsidRPr="00BB2949">
              <w:rPr>
                <w:rFonts w:ascii="Times New Roman" w:eastAsia="Times New Roman" w:hAnsi="Times New Roman" w:cs="Times New Roman"/>
                <w:i/>
                <w:iCs/>
                <w:sz w:val="26"/>
                <w:szCs w:val="26"/>
              </w:rPr>
              <w:t>Euro Challenge</w:t>
            </w:r>
            <w:bookmarkEnd w:id="47"/>
          </w:p>
          <w:p w14:paraId="36B11E92" w14:textId="307934C2"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43EE8AED" w14:textId="05EE2608" w:rsidR="00D04E85" w:rsidRDefault="00D04E85"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You are warmly invited to participate in the Euro Challenge, an exciting competition based educational opportunity for 9th and 10th grade high school students to learn about the European Union (EU) and its single currency, the euro. Launched in 2006, this program, aligned to the Common Core, introduces students of global studies, world history or European studies to economics and offers a unique learning experience that moves them out of the classroom into the real world.</w:t>
            </w:r>
          </w:p>
        </w:tc>
      </w:tr>
      <w:tr w:rsidR="00D04E85" w14:paraId="7D44B82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0F3EC893"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76A15C95" w14:textId="77777777" w:rsidR="00D04E85" w:rsidRPr="00BB2949" w:rsidRDefault="00D04E8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1C35AF11" w14:textId="77777777" w:rsidR="00D04E85" w:rsidRDefault="00D04E85"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30260B4" w14:textId="0A1D5EF0" w:rsidR="00D04E85" w:rsidRPr="0024598F"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51">
              <w:r w:rsidR="00D04E85">
                <w:rPr>
                  <w:rFonts w:ascii="Times New Roman" w:eastAsia="Times New Roman" w:hAnsi="Times New Roman" w:cs="Times New Roman"/>
                  <w:color w:val="F49C00"/>
                  <w:u w:val="single"/>
                </w:rPr>
                <w:t>https://www.euro-challenge.org/</w:t>
              </w:r>
            </w:hyperlink>
          </w:p>
        </w:tc>
      </w:tr>
      <w:tr w:rsidR="00D04E85" w14:paraId="410C7673"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505A6792"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0BC22996" w14:textId="77777777"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8" w:name="_Toc138413042"/>
            <w:r w:rsidRPr="00BB2949">
              <w:rPr>
                <w:rFonts w:ascii="Times New Roman" w:eastAsia="Times New Roman" w:hAnsi="Times New Roman" w:cs="Times New Roman"/>
                <w:i/>
                <w:iCs/>
                <w:sz w:val="26"/>
                <w:szCs w:val="26"/>
              </w:rPr>
              <w:t>Fort Worth Sister Cities Youth Ambassadors</w:t>
            </w:r>
            <w:bookmarkEnd w:id="48"/>
          </w:p>
          <w:p w14:paraId="4BD88122" w14:textId="77777777"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4BDEE538" w14:textId="5A644581" w:rsidR="00D04E85" w:rsidRDefault="00D04E85"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Youth Ambassadors from 8 – 12th grades represent Fort Worth and the USA in the cities visited while learning the importance of global volunteerism. Students also participate in monthly orientation meetings to prepare for the exchanges. The three exchange scholarships offered are the Yamada Emerging Leaders Scholarship, the Harashin Scholars, and the Partial Scholarships.</w:t>
            </w:r>
          </w:p>
        </w:tc>
      </w:tr>
      <w:tr w:rsidR="00D04E85" w14:paraId="7AA7E2D1"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16290334"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vAlign w:val="center"/>
          </w:tcPr>
          <w:p w14:paraId="3E6CAB2C" w14:textId="77777777" w:rsidR="00D04E85" w:rsidRPr="00BB2949" w:rsidRDefault="00D04E85"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53CB5D5F" w14:textId="77777777" w:rsidR="00D04E85" w:rsidRDefault="00D04E85"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736C171" w14:textId="3BC9FADA" w:rsidR="00D04E85"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hyperlink r:id="rId52">
              <w:r w:rsidR="00D04E85">
                <w:rPr>
                  <w:rFonts w:ascii="Times New Roman" w:eastAsia="Times New Roman" w:hAnsi="Times New Roman" w:cs="Times New Roman"/>
                  <w:color w:val="F49C00"/>
                  <w:u w:val="single"/>
                </w:rPr>
                <w:t>https://www.fwsistercities.org/what-we-do/youth-exchanges/</w:t>
              </w:r>
            </w:hyperlink>
          </w:p>
        </w:tc>
      </w:tr>
      <w:tr w:rsidR="00D04E85" w14:paraId="4782D21F"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15B552CE"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0AC4E09D" w14:textId="4EA941E7" w:rsidR="00D04E85" w:rsidRPr="00BB2949" w:rsidRDefault="00D04E8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49" w:name="_Toc138413043"/>
            <w:r w:rsidRPr="00BB2949">
              <w:rPr>
                <w:rFonts w:ascii="Times New Roman" w:eastAsia="Times New Roman" w:hAnsi="Times New Roman" w:cs="Times New Roman"/>
                <w:i/>
                <w:iCs/>
                <w:sz w:val="26"/>
                <w:szCs w:val="26"/>
              </w:rPr>
              <w:t>Games for Change</w:t>
            </w:r>
            <w:bookmarkEnd w:id="49"/>
            <w:r w:rsidRPr="00BB2949">
              <w:rPr>
                <w:rFonts w:ascii="Times New Roman" w:eastAsia="Times New Roman" w:hAnsi="Times New Roman" w:cs="Times New Roman"/>
                <w:i/>
                <w:iCs/>
                <w:sz w:val="26"/>
                <w:szCs w:val="26"/>
              </w:rPr>
              <w:t xml:space="preserve"> </w:t>
            </w:r>
          </w:p>
        </w:tc>
        <w:tc>
          <w:tcPr>
            <w:tcW w:w="8568" w:type="dxa"/>
            <w:gridSpan w:val="2"/>
          </w:tcPr>
          <w:p w14:paraId="3DE9A59A" w14:textId="4131E2C6" w:rsidR="00D04E85" w:rsidRDefault="00D04E85" w:rsidP="0044635F">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rPr>
            </w:pPr>
            <w:r>
              <w:rPr>
                <w:rFonts w:ascii="Times New Roman" w:eastAsia="Times New Roman" w:hAnsi="Times New Roman" w:cs="Times New Roman"/>
                <w:sz w:val="24"/>
                <w:szCs w:val="24"/>
              </w:rPr>
              <w:t>Founded in 2004, Games for Change is a 501(c)3 nonprofit that empowers game creators and social innovators to drive real-world impact through games and immersive media.</w:t>
            </w:r>
          </w:p>
        </w:tc>
      </w:tr>
      <w:tr w:rsidR="00D04E85" w14:paraId="58F931DA"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00C3CC8D" w14:textId="77777777" w:rsidR="00D04E85" w:rsidRDefault="00D04E85" w:rsidP="0044635F">
            <w:pPr>
              <w:widowControl w:val="0"/>
              <w:pBdr>
                <w:top w:val="nil"/>
                <w:left w:val="nil"/>
                <w:bottom w:val="nil"/>
                <w:right w:val="nil"/>
                <w:between w:val="nil"/>
              </w:pBdr>
              <w:spacing w:line="276" w:lineRule="auto"/>
              <w:rPr>
                <w:rFonts w:ascii="Times New Roman" w:eastAsia="Times New Roman" w:hAnsi="Times New Roman" w:cs="Times New Roman"/>
                <w:i w:val="0"/>
                <w:color w:val="000000"/>
              </w:rPr>
            </w:pPr>
          </w:p>
        </w:tc>
        <w:tc>
          <w:tcPr>
            <w:tcW w:w="2578" w:type="dxa"/>
            <w:shd w:val="clear" w:color="auto" w:fill="FFFFFF" w:themeFill="background1"/>
            <w:vAlign w:val="center"/>
          </w:tcPr>
          <w:p w14:paraId="728AF62A" w14:textId="77777777" w:rsidR="00D04E85" w:rsidRPr="00BB2949" w:rsidRDefault="00D04E8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6B0BBDFD" w14:textId="77777777" w:rsidR="00D04E85" w:rsidRDefault="00D04E85"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5F40EE0C" w14:textId="4C81F30D" w:rsidR="00D04E85" w:rsidRPr="00022F09" w:rsidRDefault="00F10954" w:rsidP="0044635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53">
              <w:r w:rsidR="00D04E85">
                <w:rPr>
                  <w:rFonts w:ascii="Times New Roman" w:eastAsia="Times New Roman" w:hAnsi="Times New Roman" w:cs="Times New Roman"/>
                  <w:color w:val="F49C00"/>
                  <w:u w:val="single"/>
                </w:rPr>
                <w:t>http://gamesforchange.org</w:t>
              </w:r>
            </w:hyperlink>
            <w:r w:rsidR="00D04E85">
              <w:rPr>
                <w:rFonts w:ascii="Times New Roman" w:eastAsia="Times New Roman" w:hAnsi="Times New Roman" w:cs="Times New Roman"/>
                <w:color w:val="F49C00"/>
              </w:rPr>
              <w:t xml:space="preserve"> </w:t>
            </w:r>
          </w:p>
        </w:tc>
      </w:tr>
      <w:tr w:rsidR="00022F09" w14:paraId="01FAB269"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276CB301"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000000"/>
              </w:rPr>
            </w:pPr>
          </w:p>
        </w:tc>
        <w:tc>
          <w:tcPr>
            <w:tcW w:w="2578" w:type="dxa"/>
          </w:tcPr>
          <w:p w14:paraId="101BE7E3" w14:textId="01D8899E"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0" w:name="_Toc138413044"/>
            <w:r w:rsidRPr="00BB2949">
              <w:rPr>
                <w:rFonts w:ascii="Times New Roman" w:eastAsia="Times New Roman" w:hAnsi="Times New Roman" w:cs="Times New Roman"/>
                <w:i/>
                <w:iCs/>
                <w:sz w:val="26"/>
                <w:szCs w:val="26"/>
              </w:rPr>
              <w:t>Global Citizen</w:t>
            </w:r>
            <w:bookmarkEnd w:id="50"/>
          </w:p>
        </w:tc>
        <w:tc>
          <w:tcPr>
            <w:tcW w:w="8568" w:type="dxa"/>
            <w:gridSpan w:val="2"/>
          </w:tcPr>
          <w:p w14:paraId="199B9DA0" w14:textId="29A22569"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022F09">
              <w:rPr>
                <w:rFonts w:ascii="Times New Roman" w:eastAsia="Times New Roman" w:hAnsi="Times New Roman" w:cs="Times New Roman"/>
                <w:sz w:val="24"/>
                <w:szCs w:val="24"/>
              </w:rPr>
              <w:t>Global Citizen is an action platform dedicated to achieving the end of extreme poverty, powered by a community of millions of Global Citizens who believe in one world, one people – where everyone has an equal chance to thrive. Global Citizens take action to defeat poverty, demand equity, and defend the planet.</w:t>
            </w:r>
            <w:r>
              <w:t xml:space="preserve"> </w:t>
            </w:r>
          </w:p>
        </w:tc>
      </w:tr>
      <w:tr w:rsidR="00022F09" w14:paraId="23118DF1"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01AB9E6F"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000000"/>
              </w:rPr>
            </w:pPr>
          </w:p>
        </w:tc>
        <w:tc>
          <w:tcPr>
            <w:tcW w:w="2578" w:type="dxa"/>
            <w:shd w:val="clear" w:color="auto" w:fill="FFFFFF" w:themeFill="background1"/>
          </w:tcPr>
          <w:p w14:paraId="2FE9B6EE"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38C8F33" w14:textId="77777777" w:rsidR="00022F09" w:rsidRDefault="00022F09" w:rsidP="00022F09">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41BA18E" w14:textId="625E4B73" w:rsidR="00022F09" w:rsidRP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54" w:history="1">
              <w:r w:rsidR="00022F09" w:rsidRPr="00022F09">
                <w:rPr>
                  <w:rFonts w:ascii="Times New Roman" w:eastAsia="Times New Roman" w:hAnsi="Times New Roman" w:cs="Times New Roman"/>
                  <w:color w:val="F49C00"/>
                  <w:u w:val="single"/>
                </w:rPr>
                <w:t>https://www.globalcitizen.org/en/about/who-we-are/</w:t>
              </w:r>
            </w:hyperlink>
          </w:p>
        </w:tc>
      </w:tr>
      <w:tr w:rsidR="00022F09" w14:paraId="6185BAB7"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6AFA5CD2"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000000"/>
              </w:rPr>
            </w:pPr>
          </w:p>
        </w:tc>
        <w:tc>
          <w:tcPr>
            <w:tcW w:w="2578" w:type="dxa"/>
          </w:tcPr>
          <w:p w14:paraId="55EB9BD4"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1" w:name="_Toc138413045"/>
            <w:r w:rsidRPr="00BB2949">
              <w:rPr>
                <w:rFonts w:ascii="Times New Roman" w:eastAsia="Times New Roman" w:hAnsi="Times New Roman" w:cs="Times New Roman"/>
                <w:i/>
                <w:iCs/>
                <w:sz w:val="26"/>
                <w:szCs w:val="26"/>
              </w:rPr>
              <w:t>Global Citizen Year</w:t>
            </w:r>
            <w:bookmarkEnd w:id="51"/>
          </w:p>
          <w:p w14:paraId="21C7E252" w14:textId="3FE52C91"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0C422B59" w14:textId="277EEE02"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A Global Citizen Year re-imagines the transition into adulthood as what it has the potential to be: a transformation. Students find their Global Citizen Years life-changing, parents say they’re priceless, and top colleges call them preferable. GCY is looking for young people with exceptional passion and potential, and it works with each family to find ways to make the experience financially accessible."</w:t>
            </w:r>
          </w:p>
        </w:tc>
      </w:tr>
      <w:tr w:rsidR="00022F09" w14:paraId="5AF31960"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6258DFF6"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vAlign w:val="center"/>
          </w:tcPr>
          <w:p w14:paraId="0694C646"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4B7D7CCC"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13BB748" w14:textId="6BFA7AB5" w:rsidR="00022F09" w:rsidRP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55">
              <w:r w:rsidR="00022F09">
                <w:rPr>
                  <w:rFonts w:ascii="Times New Roman" w:eastAsia="Times New Roman" w:hAnsi="Times New Roman" w:cs="Times New Roman"/>
                  <w:color w:val="F49C00"/>
                  <w:u w:val="single"/>
                </w:rPr>
                <w:t>https://www.globalcitizenyear.org/</w:t>
              </w:r>
            </w:hyperlink>
          </w:p>
        </w:tc>
      </w:tr>
      <w:tr w:rsidR="00022F09" w14:paraId="358F5119"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3B215802"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589B2614"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2" w:name="_Toc138413046"/>
            <w:r w:rsidRPr="00BB2949">
              <w:rPr>
                <w:rFonts w:ascii="Times New Roman" w:eastAsia="Times New Roman" w:hAnsi="Times New Roman" w:cs="Times New Roman"/>
                <w:i/>
                <w:iCs/>
                <w:sz w:val="26"/>
                <w:szCs w:val="26"/>
              </w:rPr>
              <w:t>Global Citizens Youth Summit</w:t>
            </w:r>
            <w:bookmarkEnd w:id="52"/>
          </w:p>
          <w:p w14:paraId="15F58F60"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088A1D36" w14:textId="2978139F" w:rsidR="00022F09" w:rsidRPr="002531ED"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The GCI LEAD Challenge is an innovative and carefully curated virtual program for secondary school students from around the world focused on Leadership, Ethics, Advocacy and Design Thinking. GCI LEAD Challenge participants will gain the tools, resources and mindsets to be agents of positive change, empowered to advocate for themselves and their communities.</w:t>
            </w:r>
          </w:p>
        </w:tc>
      </w:tr>
      <w:tr w:rsidR="00022F09" w14:paraId="705FB869"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5626F390"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2F5AC018"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51CF92E9"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523FAF8" w14:textId="03425051" w:rsidR="00022F09" w:rsidRP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56">
              <w:r w:rsidR="00022F09">
                <w:rPr>
                  <w:rFonts w:ascii="Times New Roman" w:eastAsia="Times New Roman" w:hAnsi="Times New Roman" w:cs="Times New Roman"/>
                  <w:color w:val="F49C00"/>
                  <w:u w:val="single"/>
                </w:rPr>
                <w:t>https://www.globalci.org/events</w:t>
              </w:r>
            </w:hyperlink>
          </w:p>
        </w:tc>
      </w:tr>
      <w:tr w:rsidR="002531ED" w14:paraId="34D977EA"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7CF542D5" w14:textId="77777777" w:rsidR="002531ED" w:rsidRDefault="002531ED"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6811DA7D" w14:textId="53067A7F" w:rsidR="002531ED" w:rsidRPr="00BB2949" w:rsidRDefault="002531ED"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3" w:name="_Toc138413047"/>
            <w:r w:rsidRPr="00BB2949">
              <w:rPr>
                <w:rFonts w:ascii="Times New Roman" w:eastAsia="Times New Roman" w:hAnsi="Times New Roman" w:cs="Times New Roman"/>
                <w:i/>
                <w:iCs/>
                <w:sz w:val="26"/>
                <w:szCs w:val="26"/>
              </w:rPr>
              <w:t>Global Oneness Project</w:t>
            </w:r>
            <w:bookmarkEnd w:id="53"/>
          </w:p>
        </w:tc>
        <w:tc>
          <w:tcPr>
            <w:tcW w:w="8568" w:type="dxa"/>
            <w:gridSpan w:val="2"/>
          </w:tcPr>
          <w:p w14:paraId="0FF7EA05" w14:textId="0B6E8912" w:rsidR="002531ED" w:rsidRPr="002531ED" w:rsidRDefault="002531ED" w:rsidP="002531ED">
            <w:pPr>
              <w:cnfStyle w:val="000000000000" w:firstRow="0" w:lastRow="0" w:firstColumn="0" w:lastColumn="0" w:oddVBand="0" w:evenVBand="0" w:oddHBand="0" w:evenHBand="0" w:firstRowFirstColumn="0" w:firstRowLastColumn="0" w:lastRowFirstColumn="0" w:lastRowLastColumn="0"/>
            </w:pPr>
            <w:r w:rsidRPr="002531ED">
              <w:rPr>
                <w:rFonts w:ascii="Times New Roman" w:eastAsia="Times New Roman" w:hAnsi="Times New Roman" w:cs="Times New Roman"/>
                <w:sz w:val="24"/>
                <w:szCs w:val="24"/>
              </w:rPr>
              <w:t>Global Oneness Project is a free multimedia platform for educators and students designed to explore the deeper issues facing humanity. For grades 3-12, their stories and lessons encourage students to broaden their perspectives and worldviews while fostering inquiry, empathy, resilience, and a relationship with our planet.</w:t>
            </w:r>
            <w:r>
              <w:t xml:space="preserve"> </w:t>
            </w:r>
          </w:p>
        </w:tc>
      </w:tr>
      <w:tr w:rsidR="002531ED" w14:paraId="06FBA820" w14:textId="77777777" w:rsidTr="32A20F83">
        <w:trPr>
          <w:cnfStyle w:val="000000100000" w:firstRow="0" w:lastRow="0" w:firstColumn="0" w:lastColumn="0" w:oddVBand="0" w:evenVBand="0" w:oddHBand="1"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55" w:type="dxa"/>
          </w:tcPr>
          <w:p w14:paraId="4EB06D13" w14:textId="77777777" w:rsidR="002531ED" w:rsidRDefault="002531ED"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6155533C" w14:textId="77777777" w:rsidR="002531ED" w:rsidRPr="00BB2949" w:rsidRDefault="002531ED"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604B7B7" w14:textId="77777777" w:rsidR="002531ED" w:rsidRDefault="002531ED" w:rsidP="002531ED">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2166FCC4" w14:textId="35B4FC32" w:rsidR="002531ED" w:rsidRPr="002531ED" w:rsidRDefault="00F10954" w:rsidP="002531ED">
            <w:pPr>
              <w:keepNext/>
              <w:keepLines/>
              <w:cnfStyle w:val="000000100000" w:firstRow="0" w:lastRow="0" w:firstColumn="0" w:lastColumn="0" w:oddVBand="0" w:evenVBand="0" w:oddHBand="1" w:evenHBand="0" w:firstRowFirstColumn="0" w:firstRowLastColumn="0" w:lastRowFirstColumn="0" w:lastRowLastColumn="0"/>
              <w:rPr>
                <w:u w:val="single"/>
              </w:rPr>
            </w:pPr>
            <w:hyperlink r:id="rId57" w:history="1">
              <w:r w:rsidR="002531ED" w:rsidRPr="002531ED">
                <w:rPr>
                  <w:rFonts w:ascii="Times New Roman" w:eastAsia="Times New Roman" w:hAnsi="Times New Roman" w:cs="Times New Roman"/>
                  <w:color w:val="F49C00"/>
                  <w:u w:val="single"/>
                </w:rPr>
                <w:t>https://www.globalonenessproject.org/</w:t>
              </w:r>
            </w:hyperlink>
          </w:p>
        </w:tc>
      </w:tr>
      <w:tr w:rsidR="00022F09" w14:paraId="2E3C5FBB"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23327674"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5BB8B160" w14:textId="389815E9"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4" w:name="_Toc138413048"/>
            <w:r w:rsidRPr="00BB2949">
              <w:rPr>
                <w:rFonts w:ascii="Times New Roman" w:eastAsia="Times New Roman" w:hAnsi="Times New Roman" w:cs="Times New Roman"/>
                <w:i/>
                <w:iCs/>
                <w:sz w:val="26"/>
                <w:szCs w:val="26"/>
              </w:rPr>
              <w:t>Global School</w:t>
            </w:r>
            <w:r w:rsidR="00EE21A4" w:rsidRPr="00BB2949">
              <w:rPr>
                <w:rFonts w:ascii="Times New Roman" w:eastAsia="Times New Roman" w:hAnsi="Times New Roman" w:cs="Times New Roman"/>
                <w:i/>
                <w:iCs/>
                <w:sz w:val="26"/>
                <w:szCs w:val="26"/>
              </w:rPr>
              <w:t xml:space="preserve"> </w:t>
            </w:r>
            <w:r w:rsidRPr="00BB2949">
              <w:rPr>
                <w:rFonts w:ascii="Times New Roman" w:eastAsia="Times New Roman" w:hAnsi="Times New Roman" w:cs="Times New Roman"/>
                <w:i/>
                <w:iCs/>
                <w:sz w:val="26"/>
                <w:szCs w:val="26"/>
              </w:rPr>
              <w:t>Net Cyber Fair</w:t>
            </w:r>
            <w:bookmarkEnd w:id="54"/>
          </w:p>
        </w:tc>
        <w:tc>
          <w:tcPr>
            <w:tcW w:w="8568" w:type="dxa"/>
            <w:gridSpan w:val="2"/>
          </w:tcPr>
          <w:p w14:paraId="713F8E20" w14:textId="07B0F957"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CyberFair is the oldest and largest online educational event of its kind, bringing together more than 5 million students across 115 countries. Youth become community ambassadors by working collaboratively and creating digital stories to share what they have learned. Students evaluate each other's projects by using a unique online evaluation tool.</w:t>
            </w:r>
          </w:p>
        </w:tc>
      </w:tr>
      <w:tr w:rsidR="00022F09" w14:paraId="547A149B"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5D315762"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tcPr>
          <w:p w14:paraId="48F22B42"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p>
        </w:tc>
        <w:tc>
          <w:tcPr>
            <w:tcW w:w="8568" w:type="dxa"/>
            <w:gridSpan w:val="2"/>
          </w:tcPr>
          <w:p w14:paraId="2B5A35FB"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0A3BC42" w14:textId="220FEFE5" w:rsidR="00022F09" w:rsidRP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58">
              <w:r w:rsidR="00022F09">
                <w:rPr>
                  <w:rFonts w:ascii="Times New Roman" w:eastAsia="Times New Roman" w:hAnsi="Times New Roman" w:cs="Times New Roman"/>
                  <w:color w:val="F49C00"/>
                  <w:u w:val="single"/>
                </w:rPr>
                <w:t>http://www.globalschoolnet.org/gsncf/</w:t>
              </w:r>
            </w:hyperlink>
          </w:p>
        </w:tc>
      </w:tr>
      <w:tr w:rsidR="00EE21A4" w14:paraId="07DDFA71"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0469C88F" w14:textId="77777777" w:rsidR="00EE21A4" w:rsidRDefault="00EE21A4"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693FC3F4" w14:textId="692788E4" w:rsidR="00EE21A4" w:rsidRPr="00BB2949" w:rsidRDefault="00EE21A4"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5" w:name="_Toc138413049"/>
            <w:r w:rsidRPr="00BB2949">
              <w:rPr>
                <w:rFonts w:ascii="Times New Roman" w:eastAsia="Times New Roman" w:hAnsi="Times New Roman" w:cs="Times New Roman"/>
                <w:i/>
                <w:iCs/>
                <w:sz w:val="26"/>
                <w:szCs w:val="26"/>
              </w:rPr>
              <w:t>Global Schools</w:t>
            </w:r>
            <w:bookmarkEnd w:id="55"/>
          </w:p>
        </w:tc>
        <w:tc>
          <w:tcPr>
            <w:tcW w:w="8568" w:type="dxa"/>
            <w:gridSpan w:val="2"/>
          </w:tcPr>
          <w:p w14:paraId="4E4D55B6" w14:textId="7AD9C213" w:rsidR="00EE21A4" w:rsidRPr="00EE21A4" w:rsidRDefault="00EE21A4" w:rsidP="00EE21A4">
            <w:pPr>
              <w:cnfStyle w:val="000000000000" w:firstRow="0" w:lastRow="0" w:firstColumn="0" w:lastColumn="0" w:oddVBand="0" w:evenVBand="0" w:oddHBand="0" w:evenHBand="0" w:firstRowFirstColumn="0" w:firstRowLastColumn="0" w:lastRowFirstColumn="0" w:lastRowLastColumn="0"/>
            </w:pPr>
            <w:r w:rsidRPr="00EE21A4">
              <w:rPr>
                <w:rFonts w:ascii="Times New Roman" w:eastAsia="Times New Roman" w:hAnsi="Times New Roman" w:cs="Times New Roman"/>
                <w:sz w:val="24"/>
                <w:szCs w:val="24"/>
              </w:rPr>
              <w:t>Global School is an initiative of the UN Sustainable Development Solutions Network (SDSN), a global research and policy network launched by the UN Secretary-General to support the implementation of the Sustainable Development Goals (SDGs) and the Paris Climate Agreement. Global Schools' mission is to create a world where every primary and secondary school student is equipped with the knowledge, values, and skills necessary for effectively responding to the greatest challenges of this century and shaping a sustainable and prosperous world.</w:t>
            </w:r>
          </w:p>
        </w:tc>
      </w:tr>
      <w:tr w:rsidR="00EE21A4" w14:paraId="36104F86"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459390DA" w14:textId="77777777" w:rsidR="00EE21A4" w:rsidRDefault="00EE21A4"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4928DACE" w14:textId="77777777" w:rsidR="00EE21A4" w:rsidRPr="00BB2949" w:rsidRDefault="00EE21A4"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4461A175" w14:textId="77777777" w:rsidR="00EE21A4" w:rsidRDefault="00EE21A4" w:rsidP="00EE21A4">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F5EE1FC" w14:textId="7D3E715F" w:rsidR="00EE21A4" w:rsidRPr="00EE21A4" w:rsidRDefault="00F10954" w:rsidP="00EE21A4">
            <w:pPr>
              <w:cnfStyle w:val="000000100000" w:firstRow="0" w:lastRow="0" w:firstColumn="0" w:lastColumn="0" w:oddVBand="0" w:evenVBand="0" w:oddHBand="1" w:evenHBand="0" w:firstRowFirstColumn="0" w:firstRowLastColumn="0" w:lastRowFirstColumn="0" w:lastRowLastColumn="0"/>
            </w:pPr>
            <w:hyperlink r:id="rId59" w:history="1">
              <w:r w:rsidR="00EE21A4" w:rsidRPr="00EE21A4">
                <w:rPr>
                  <w:rFonts w:ascii="Times New Roman" w:eastAsia="Times New Roman" w:hAnsi="Times New Roman" w:cs="Times New Roman"/>
                  <w:color w:val="F49C00"/>
                  <w:u w:val="single"/>
                </w:rPr>
                <w:t>https://www.globalschoolsprogram.org/</w:t>
              </w:r>
            </w:hyperlink>
            <w:r w:rsidR="00EE21A4">
              <w:t xml:space="preserve"> </w:t>
            </w:r>
          </w:p>
        </w:tc>
      </w:tr>
      <w:tr w:rsidR="009B172F" w14:paraId="38156739"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23FD6D24" w14:textId="77777777" w:rsidR="009B172F" w:rsidRDefault="009B172F"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4C50C795" w14:textId="32535128" w:rsidR="009B172F" w:rsidRPr="00BB2949" w:rsidRDefault="009B172F"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6" w:name="_Toc138413050"/>
            <w:r>
              <w:rPr>
                <w:rFonts w:ascii="Times New Roman" w:eastAsia="Times New Roman" w:hAnsi="Times New Roman" w:cs="Times New Roman"/>
                <w:i/>
                <w:iCs/>
                <w:sz w:val="26"/>
                <w:szCs w:val="26"/>
              </w:rPr>
              <w:t>Happy World Foundation</w:t>
            </w:r>
            <w:bookmarkEnd w:id="56"/>
          </w:p>
        </w:tc>
        <w:tc>
          <w:tcPr>
            <w:tcW w:w="8568" w:type="dxa"/>
            <w:gridSpan w:val="2"/>
          </w:tcPr>
          <w:p w14:paraId="5205803C" w14:textId="553E7DB2" w:rsidR="009B172F" w:rsidRDefault="009B172F"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9B172F">
              <w:rPr>
                <w:rFonts w:ascii="Times New Roman" w:eastAsia="Times New Roman" w:hAnsi="Times New Roman" w:cs="Times New Roman"/>
                <w:sz w:val="24"/>
                <w:szCs w:val="24"/>
              </w:rPr>
              <w:t>The Happy World Foundation connects students and professionals all over the world through several development and outreach programs. For high school students, they offer a Global Ambassadors Leadership Institute and International Service Learning Trips.</w:t>
            </w:r>
            <w:r>
              <w:rPr>
                <w:rStyle w:val="eop"/>
                <w:color w:val="000000"/>
                <w:shd w:val="clear" w:color="auto" w:fill="FFFFFF"/>
              </w:rPr>
              <w:t> </w:t>
            </w:r>
          </w:p>
        </w:tc>
      </w:tr>
      <w:tr w:rsidR="009B172F" w14:paraId="1F40CE12"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08D6A90D" w14:textId="77777777" w:rsidR="009B172F" w:rsidRDefault="009B172F"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2E20038F" w14:textId="77777777" w:rsidR="009B172F" w:rsidRDefault="009B172F"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025C54D5" w14:textId="77777777" w:rsidR="009B172F" w:rsidRDefault="009B172F" w:rsidP="009B172F">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Segoe UI" w:hAnsi="Segoe UI" w:cs="Segoe UI"/>
                <w:sz w:val="18"/>
                <w:szCs w:val="18"/>
              </w:rPr>
            </w:pPr>
            <w:r>
              <w:rPr>
                <w:rStyle w:val="normaltextrun"/>
                <w:rFonts w:eastAsiaTheme="majorEastAsia"/>
                <w:i/>
                <w:iCs/>
                <w:color w:val="404040"/>
                <w:sz w:val="22"/>
                <w:szCs w:val="22"/>
              </w:rPr>
              <w:t>Website:</w:t>
            </w:r>
            <w:r>
              <w:rPr>
                <w:rStyle w:val="eop"/>
                <w:color w:val="404040"/>
                <w:sz w:val="22"/>
                <w:szCs w:val="22"/>
              </w:rPr>
              <w:t> </w:t>
            </w:r>
          </w:p>
          <w:p w14:paraId="1D354265" w14:textId="1078BAFD" w:rsidR="009B172F" w:rsidRPr="009B172F" w:rsidRDefault="00F10954" w:rsidP="009B172F">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Segoe UI" w:hAnsi="Segoe UI" w:cs="Segoe UI"/>
                <w:sz w:val="18"/>
                <w:szCs w:val="18"/>
              </w:rPr>
            </w:pPr>
            <w:hyperlink r:id="rId60" w:tgtFrame="_blank" w:history="1">
              <w:r w:rsidR="009B172F">
                <w:rPr>
                  <w:rStyle w:val="normaltextrun"/>
                  <w:rFonts w:eastAsiaTheme="majorEastAsia"/>
                  <w:color w:val="F49B00"/>
                  <w:sz w:val="22"/>
                  <w:szCs w:val="22"/>
                  <w:u w:val="single"/>
                </w:rPr>
                <w:t>https://happyworldfoundation.us/programs/</w:t>
              </w:r>
            </w:hyperlink>
            <w:r w:rsidR="009B172F">
              <w:rPr>
                <w:rStyle w:val="eop"/>
                <w:sz w:val="22"/>
                <w:szCs w:val="22"/>
              </w:rPr>
              <w:t> </w:t>
            </w:r>
          </w:p>
        </w:tc>
      </w:tr>
      <w:tr w:rsidR="00022F09" w14:paraId="2EC10164"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6A75560C"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2397E2AE"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7" w:name="_Toc138413051"/>
            <w:r w:rsidRPr="00BB2949">
              <w:rPr>
                <w:rFonts w:ascii="Times New Roman" w:eastAsia="Times New Roman" w:hAnsi="Times New Roman" w:cs="Times New Roman"/>
                <w:i/>
                <w:iCs/>
                <w:sz w:val="26"/>
                <w:szCs w:val="26"/>
              </w:rPr>
              <w:t>Heifer Ranch</w:t>
            </w:r>
            <w:bookmarkEnd w:id="57"/>
          </w:p>
          <w:p w14:paraId="00B13BC6"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A4EDEAB" w14:textId="6CE96407"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The Heifer International Campus serves as the perfect outing for adults, families and school groups in downtown Little Rock. From our interactive exhibits right down to our fuzzy alpacas, we have something to offer guests of all ages. The campus features our Urban Farm, Village and headquarters building, and we offer programs and activities that teach about the global issues of hunger and poverty.</w:t>
            </w:r>
          </w:p>
        </w:tc>
      </w:tr>
      <w:tr w:rsidR="00022F09" w14:paraId="4B5A0E7D"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3D5F324E"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0819BBC9"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50AF5595"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66CEA01" w14:textId="22C9BD5D" w:rsidR="00022F09" w:rsidRPr="002531ED"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61">
              <w:r w:rsidR="00022F09">
                <w:rPr>
                  <w:rFonts w:ascii="Times New Roman" w:eastAsia="Times New Roman" w:hAnsi="Times New Roman" w:cs="Times New Roman"/>
                  <w:color w:val="F49C00"/>
                  <w:u w:val="single"/>
                </w:rPr>
                <w:t>https://www.heifer.org/what-you-can-do/experience-heifer/heifer-ranch-panel.html</w:t>
              </w:r>
            </w:hyperlink>
          </w:p>
        </w:tc>
      </w:tr>
      <w:tr w:rsidR="00022F09" w14:paraId="54C9E32B"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58EAC16D"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647FA3DF"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8" w:name="_Toc138413052"/>
            <w:r w:rsidRPr="00BB2949">
              <w:rPr>
                <w:rFonts w:ascii="Times New Roman" w:eastAsia="Times New Roman" w:hAnsi="Times New Roman" w:cs="Times New Roman"/>
                <w:i/>
                <w:iCs/>
                <w:sz w:val="26"/>
                <w:szCs w:val="26"/>
              </w:rPr>
              <w:t>Kennedy-Lugar YES Abroad Program Scholarship</w:t>
            </w:r>
            <w:bookmarkEnd w:id="58"/>
          </w:p>
          <w:p w14:paraId="6CADB1C2"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5E894FDE" w14:textId="19D029CD"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Kennedy-Lugar Youth Exchange and Study (YES) Abroad Program offers scholarships to American high school students to spend a semester or an academic year abroad. Past destinations include Bosnia &amp; Herzegovina, Egypt, Ghana, India, Indonesia, Malaysia, Mali, Morocco, Oman, Thailand, and Turkey.</w:t>
            </w:r>
          </w:p>
        </w:tc>
      </w:tr>
      <w:tr w:rsidR="00022F09" w14:paraId="56D031E7"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601CDB8F"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tcPr>
          <w:p w14:paraId="4E1FEF37"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p>
        </w:tc>
        <w:tc>
          <w:tcPr>
            <w:tcW w:w="8568" w:type="dxa"/>
            <w:gridSpan w:val="2"/>
          </w:tcPr>
          <w:p w14:paraId="61E05B49"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70465FA5" w14:textId="7E9589A8" w:rsidR="00022F09" w:rsidRPr="002531ED"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62">
              <w:r w:rsidR="00022F09">
                <w:rPr>
                  <w:rFonts w:ascii="Times New Roman" w:eastAsia="Times New Roman" w:hAnsi="Times New Roman" w:cs="Times New Roman"/>
                  <w:color w:val="F49C00"/>
                  <w:u w:val="single"/>
                </w:rPr>
                <w:t>http://www.yes-abroad.org/</w:t>
              </w:r>
            </w:hyperlink>
          </w:p>
        </w:tc>
      </w:tr>
      <w:tr w:rsidR="00022F09" w14:paraId="37EA3F88"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0C175997"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0B3B457F"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59" w:name="_Toc138413053"/>
            <w:r w:rsidRPr="00BB2949">
              <w:rPr>
                <w:rFonts w:ascii="Times New Roman" w:eastAsia="Times New Roman" w:hAnsi="Times New Roman" w:cs="Times New Roman"/>
                <w:i/>
                <w:iCs/>
                <w:sz w:val="26"/>
                <w:szCs w:val="26"/>
              </w:rPr>
              <w:t>Kidizenship</w:t>
            </w:r>
            <w:bookmarkEnd w:id="59"/>
          </w:p>
          <w:p w14:paraId="5911C0CC" w14:textId="6309D4F2"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191E3BD6" w14:textId="3B9F22E1"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Kidizenship is a non-partisan, non-profit media platform for tweens and teens that reaches beyond the classroom, merging civics education with creative self-expression and community action. Kidizenship will convene respectful conversations and publish powerful content by and for young people about building a brighter future and an inclusive, just, and sustainable democracy. </w:t>
            </w:r>
          </w:p>
        </w:tc>
      </w:tr>
      <w:tr w:rsidR="00022F09" w14:paraId="4675100A"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3094267D"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3E955A55"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7BE5DD18"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09E8E3BA" w14:textId="3C5FD842" w:rsid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hyperlink r:id="rId63">
              <w:r w:rsidR="00022F09">
                <w:rPr>
                  <w:rFonts w:ascii="Times New Roman" w:eastAsia="Times New Roman" w:hAnsi="Times New Roman" w:cs="Times New Roman"/>
                  <w:color w:val="FF9900"/>
                  <w:u w:val="single"/>
                </w:rPr>
                <w:t>www.kidizenship.com</w:t>
              </w:r>
            </w:hyperlink>
          </w:p>
        </w:tc>
      </w:tr>
      <w:tr w:rsidR="00022F09" w14:paraId="36AFA404" w14:textId="77777777" w:rsidTr="32A20F83">
        <w:trPr>
          <w:trHeight w:val="583"/>
        </w:trPr>
        <w:tc>
          <w:tcPr>
            <w:cnfStyle w:val="001000000000" w:firstRow="0" w:lastRow="0" w:firstColumn="1" w:lastColumn="0" w:oddVBand="0" w:evenVBand="0" w:oddHBand="0" w:evenHBand="0" w:firstRowFirstColumn="0" w:firstRowLastColumn="0" w:lastRowFirstColumn="0" w:lastRowLastColumn="0"/>
            <w:tcW w:w="255" w:type="dxa"/>
          </w:tcPr>
          <w:p w14:paraId="13F535B0"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4119638D" w14:textId="3FCF994B" w:rsidR="00022F09" w:rsidRPr="00BB2949" w:rsidRDefault="00022F09" w:rsidP="00027928">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0" w:name="_Toc138413054"/>
            <w:r w:rsidRPr="00BB2949">
              <w:rPr>
                <w:rFonts w:ascii="Times New Roman" w:eastAsia="Times New Roman" w:hAnsi="Times New Roman" w:cs="Times New Roman"/>
                <w:i/>
                <w:iCs/>
                <w:sz w:val="26"/>
                <w:szCs w:val="26"/>
              </w:rPr>
              <w:t>Mix It Up at Lunch</w:t>
            </w:r>
            <w:bookmarkEnd w:id="60"/>
          </w:p>
        </w:tc>
        <w:tc>
          <w:tcPr>
            <w:tcW w:w="8568" w:type="dxa"/>
            <w:gridSpan w:val="2"/>
          </w:tcPr>
          <w:p w14:paraId="060CDE0F" w14:textId="018DCE2E"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A national campaign launched by Teaching Tolerance over a decade ago, Mix It Up at Lunch Day encourages students to identify, question and cross social boundaries.</w:t>
            </w:r>
          </w:p>
        </w:tc>
      </w:tr>
      <w:tr w:rsidR="00022F09" w14:paraId="6B6F4291"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0B33FAA2"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6422CFC6"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73B38A2E"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0D5405CD" w14:textId="49CEFC80" w:rsidR="00022F09" w:rsidRPr="002531ED" w:rsidRDefault="00F10954" w:rsidP="002531ED">
            <w:pPr>
              <w:cnfStyle w:val="000000100000" w:firstRow="0" w:lastRow="0" w:firstColumn="0" w:lastColumn="0" w:oddVBand="0" w:evenVBand="0" w:oddHBand="1" w:evenHBand="0" w:firstRowFirstColumn="0" w:firstRowLastColumn="0" w:lastRowFirstColumn="0" w:lastRowLastColumn="0"/>
            </w:pPr>
            <w:hyperlink r:id="rId64" w:history="1">
              <w:r w:rsidR="00022F09" w:rsidRPr="002531ED">
                <w:rPr>
                  <w:rFonts w:ascii="Times New Roman" w:eastAsia="Times New Roman" w:hAnsi="Times New Roman" w:cs="Times New Roman"/>
                  <w:color w:val="FF9900"/>
                  <w:u w:val="single"/>
                </w:rPr>
                <w:t>https://www.learningforjustice.org/mix-it-up</w:t>
              </w:r>
            </w:hyperlink>
          </w:p>
        </w:tc>
      </w:tr>
      <w:tr w:rsidR="00022F09" w14:paraId="5D85C03B"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26599E40"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42CB88EB"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1" w:name="_Toc138413055"/>
            <w:r w:rsidRPr="00BB2949">
              <w:rPr>
                <w:rFonts w:ascii="Times New Roman" w:eastAsia="Times New Roman" w:hAnsi="Times New Roman" w:cs="Times New Roman"/>
                <w:i/>
                <w:iCs/>
                <w:sz w:val="26"/>
                <w:szCs w:val="26"/>
              </w:rPr>
              <w:t>National Geographic Student Expeditions</w:t>
            </w:r>
            <w:bookmarkEnd w:id="61"/>
          </w:p>
          <w:p w14:paraId="6E9EA36C" w14:textId="768E0E6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56F058A6" w14:textId="578A7A98"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National Geographic offers summer travel programs that aim to inspire and educate high school and middle school students age 13 and older. We invite the next generation of explorers to set out into the field with our National Geographic Experts and knowledgeable Expedition Leaders on one of our immersive trips, held in destinations across the globe—from Alaska to Australia and beyond.</w:t>
            </w:r>
          </w:p>
        </w:tc>
      </w:tr>
      <w:tr w:rsidR="00022F09" w14:paraId="5E61EB2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6F2C6ECC"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vAlign w:val="center"/>
          </w:tcPr>
          <w:p w14:paraId="16A3805F"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155070D2"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47A9990" w14:textId="4A04ECC6" w:rsid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hyperlink r:id="rId65">
              <w:r w:rsidR="00022F09">
                <w:rPr>
                  <w:rFonts w:ascii="Times New Roman" w:eastAsia="Times New Roman" w:hAnsi="Times New Roman" w:cs="Times New Roman"/>
                  <w:color w:val="F49C00"/>
                  <w:u w:val="single"/>
                </w:rPr>
                <w:t>http://ngstudentexpeditions.com/</w:t>
              </w:r>
            </w:hyperlink>
          </w:p>
        </w:tc>
      </w:tr>
      <w:tr w:rsidR="00022F09" w14:paraId="74F33C54"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6D87EA39"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1D90B2F3"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2" w:name="_Toc138413056"/>
            <w:r w:rsidRPr="00BB2949">
              <w:rPr>
                <w:rFonts w:ascii="Times New Roman" w:eastAsia="Times New Roman" w:hAnsi="Times New Roman" w:cs="Times New Roman"/>
                <w:i/>
                <w:iCs/>
                <w:sz w:val="26"/>
                <w:szCs w:val="26"/>
              </w:rPr>
              <w:t>National Peace Essay Contest</w:t>
            </w:r>
            <w:bookmarkEnd w:id="62"/>
          </w:p>
          <w:p w14:paraId="1231747C" w14:textId="39FC4285"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0E4E828E" w14:textId="1DD68E7A"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U.S. Institute of Peace is holding a national essay contest that engages high school students in learning and writing about issues of peace and conflict, and encourages appreciation for diplomacy’s role in building partnerships that can advance peacebuilding and protect national security.</w:t>
            </w:r>
          </w:p>
        </w:tc>
      </w:tr>
      <w:tr w:rsidR="00022F09" w14:paraId="50677EF2"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325E4BF1"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669425E7"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59162172"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10741572" w14:textId="410E0607" w:rsidR="00022F09"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hyperlink r:id="rId66">
              <w:r w:rsidR="00022F09">
                <w:rPr>
                  <w:rFonts w:ascii="Times New Roman" w:eastAsia="Times New Roman" w:hAnsi="Times New Roman" w:cs="Times New Roman"/>
                  <w:color w:val="F49C00"/>
                  <w:u w:val="single"/>
                </w:rPr>
                <w:t>https://www.usip.org/public-education/contests-students</w:t>
              </w:r>
            </w:hyperlink>
          </w:p>
        </w:tc>
      </w:tr>
      <w:tr w:rsidR="00CF39C2" w14:paraId="38AE6649"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3E504670" w14:textId="77777777" w:rsidR="00CF39C2" w:rsidRDefault="00CF39C2"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28AB012B" w14:textId="07B2538B" w:rsidR="00CF39C2" w:rsidRPr="00BB2949" w:rsidRDefault="00CF39C2"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3" w:name="_Toc138413057"/>
            <w:r w:rsidRPr="00BB2949">
              <w:rPr>
                <w:rFonts w:ascii="Times New Roman" w:eastAsia="Times New Roman" w:hAnsi="Times New Roman" w:cs="Times New Roman"/>
                <w:i/>
                <w:iCs/>
                <w:sz w:val="26"/>
                <w:szCs w:val="26"/>
              </w:rPr>
              <w:t>National Security Association (NSA)</w:t>
            </w:r>
            <w:bookmarkEnd w:id="63"/>
          </w:p>
        </w:tc>
        <w:tc>
          <w:tcPr>
            <w:tcW w:w="8568" w:type="dxa"/>
            <w:gridSpan w:val="2"/>
          </w:tcPr>
          <w:p w14:paraId="4358973A" w14:textId="34C6FED4" w:rsidR="00CF39C2" w:rsidRPr="00CF39C2" w:rsidRDefault="00CF39C2" w:rsidP="00996309">
            <w:pPr>
              <w:keepNext/>
              <w:keepLine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F39C2">
              <w:rPr>
                <w:rFonts w:ascii="Times New Roman" w:eastAsia="Times New Roman" w:hAnsi="Times New Roman" w:cs="Times New Roman"/>
                <w:sz w:val="24"/>
                <w:szCs w:val="24"/>
              </w:rPr>
              <w:t xml:space="preserve">The Stokes Program for high school seniors who are planning on majoring in computer science, computer/electrical engineering, or Chinese or Russian languages. The G&amp;T Language Program is open to high school seniors who are proficient in Chinese or Russian and plan to pursue language studies after graduation. It’s never too early to explore the many benefits of a career in national security. NSA offers high school students the opportunity to earn a paycheck while gaining real-world experience in the career of their choice. Juniors are invited to apply to the High School </w:t>
            </w:r>
            <w:r w:rsidRPr="00CF39C2">
              <w:rPr>
                <w:rFonts w:ascii="Times New Roman" w:eastAsia="Times New Roman" w:hAnsi="Times New Roman" w:cs="Times New Roman"/>
                <w:sz w:val="24"/>
                <w:szCs w:val="24"/>
              </w:rPr>
              <w:lastRenderedPageBreak/>
              <w:t>Work Study Program, and qualified seniors may apply for the Stokes Educational Scholarship Program.</w:t>
            </w:r>
          </w:p>
        </w:tc>
      </w:tr>
      <w:tr w:rsidR="00CF39C2" w14:paraId="7D3994DB"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3E457AEC" w14:textId="77777777" w:rsidR="00CF39C2" w:rsidRDefault="00CF39C2"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0A89775F" w14:textId="77777777" w:rsidR="00CF39C2" w:rsidRPr="00BB2949" w:rsidRDefault="00CF39C2"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22C085F" w14:textId="77777777" w:rsidR="00CF39C2" w:rsidRPr="00996309" w:rsidRDefault="00CF39C2" w:rsidP="00CF39C2">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sidRPr="00996309">
              <w:rPr>
                <w:rFonts w:ascii="Times New Roman" w:eastAsia="Times New Roman" w:hAnsi="Times New Roman" w:cs="Times New Roman"/>
                <w:i/>
                <w:color w:val="404040"/>
              </w:rPr>
              <w:t>Website:</w:t>
            </w:r>
          </w:p>
          <w:p w14:paraId="56B51D80" w14:textId="00ED2B6E" w:rsidR="00CF39C2" w:rsidRPr="00CF39C2" w:rsidRDefault="00F10954" w:rsidP="00CF39C2">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67" w:history="1">
              <w:r w:rsidR="00CF39C2" w:rsidRPr="00CF39C2">
                <w:rPr>
                  <w:rFonts w:ascii="Times New Roman" w:eastAsia="Times New Roman" w:hAnsi="Times New Roman" w:cs="Times New Roman"/>
                  <w:color w:val="F49C00"/>
                  <w:u w:val="single"/>
                </w:rPr>
                <w:t>https://www.intelligencecareers.gov/NSA/files/fy21_nsa_highschoolprograms_508.pdf</w:t>
              </w:r>
            </w:hyperlink>
          </w:p>
        </w:tc>
      </w:tr>
      <w:tr w:rsidR="00022F09" w14:paraId="1413DDCC" w14:textId="77777777" w:rsidTr="32A20F83">
        <w:trPr>
          <w:trHeight w:val="990"/>
        </w:trPr>
        <w:tc>
          <w:tcPr>
            <w:cnfStyle w:val="001000000000" w:firstRow="0" w:lastRow="0" w:firstColumn="1" w:lastColumn="0" w:oddVBand="0" w:evenVBand="0" w:oddHBand="0" w:evenHBand="0" w:firstRowFirstColumn="0" w:firstRowLastColumn="0" w:lastRowFirstColumn="0" w:lastRowLastColumn="0"/>
            <w:tcW w:w="255" w:type="dxa"/>
          </w:tcPr>
          <w:p w14:paraId="2D7DDD29"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520A1ECC"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4" w:name="_Toc138413058"/>
            <w:r w:rsidRPr="00BB2949">
              <w:rPr>
                <w:rFonts w:ascii="Times New Roman" w:eastAsia="Times New Roman" w:hAnsi="Times New Roman" w:cs="Times New Roman"/>
                <w:i/>
                <w:iCs/>
                <w:sz w:val="26"/>
                <w:szCs w:val="26"/>
              </w:rPr>
              <w:t>National Security Language Initiative for Youth (NSLI-Y)</w:t>
            </w:r>
            <w:bookmarkEnd w:id="64"/>
          </w:p>
          <w:p w14:paraId="489C7608"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3568E487" w14:textId="3024669F"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The National Security Language Initiative for Youth (NSLI-Y) program, sponsored by the U.S. Department of State, provides merit-based scholarships for eligible high school students and recent high school graduates to learn less commonly taught languages in summer and academic-year overseas immersion programs.</w:t>
            </w:r>
          </w:p>
        </w:tc>
      </w:tr>
      <w:tr w:rsidR="00022F09" w14:paraId="634DD813" w14:textId="77777777" w:rsidTr="32A20F83">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255" w:type="dxa"/>
          </w:tcPr>
          <w:p w14:paraId="59308AEA"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364E0880"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2F5750FF"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F8BDA97" w14:textId="3A0BC115" w:rsidR="00022F09" w:rsidRPr="0024598F"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68" w:history="1">
              <w:r w:rsidR="0024598F" w:rsidRPr="0024598F">
                <w:rPr>
                  <w:color w:val="F49C00"/>
                  <w:u w:val="single"/>
                </w:rPr>
                <w:t>http://www.nsliforyouth.org/</w:t>
              </w:r>
            </w:hyperlink>
          </w:p>
        </w:tc>
      </w:tr>
      <w:tr w:rsidR="00022F09" w14:paraId="369E8F5D"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3C674F9B"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6292BB06"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5" w:name="_Toc138413059"/>
            <w:r w:rsidRPr="00BB2949">
              <w:rPr>
                <w:rFonts w:ascii="Times New Roman" w:eastAsia="Times New Roman" w:hAnsi="Times New Roman" w:cs="Times New Roman"/>
                <w:i/>
                <w:iCs/>
                <w:sz w:val="26"/>
                <w:szCs w:val="26"/>
              </w:rPr>
              <w:t>NCTE Achievement Awards in Writing Program</w:t>
            </w:r>
            <w:bookmarkEnd w:id="65"/>
          </w:p>
          <w:p w14:paraId="7678E442"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16D9A513" w14:textId="3CAFAC5D"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Achievement Awards in Writing is a school-based writing program established in 1957 to encourage high school students in their writing and to recognize publicly some of the best student writers in the nation. The National Council of Teachers of English recognize students cited as excellent writers by judges.</w:t>
            </w:r>
          </w:p>
        </w:tc>
      </w:tr>
      <w:tr w:rsidR="00022F09" w14:paraId="1D518BFE"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7BEEA4DE"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0D37E0CC"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3A742D59"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793C673D" w14:textId="41412196" w:rsidR="00022F09" w:rsidRPr="0024598F"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69">
              <w:r w:rsidR="00022F09">
                <w:rPr>
                  <w:rFonts w:ascii="Times New Roman" w:eastAsia="Times New Roman" w:hAnsi="Times New Roman" w:cs="Times New Roman"/>
                  <w:color w:val="F49C00"/>
                  <w:u w:val="single"/>
                </w:rPr>
                <w:t>http://www2.ncte.org/awards/achievement-awards-in-writing/</w:t>
              </w:r>
            </w:hyperlink>
            <w:r w:rsidR="00022F09">
              <w:rPr>
                <w:rFonts w:ascii="Times New Roman" w:eastAsia="Times New Roman" w:hAnsi="Times New Roman" w:cs="Times New Roman"/>
                <w:color w:val="F49C00"/>
              </w:rPr>
              <w:t xml:space="preserve"> </w:t>
            </w:r>
          </w:p>
        </w:tc>
      </w:tr>
      <w:tr w:rsidR="00022F09" w14:paraId="48A6C5FF"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5C745A6D"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6E8F6B12" w14:textId="3D6B77AB"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6" w:name="_Toc138413060"/>
            <w:r w:rsidRPr="00BB2949">
              <w:rPr>
                <w:rFonts w:ascii="Times New Roman" w:eastAsia="Times New Roman" w:hAnsi="Times New Roman" w:cs="Times New Roman"/>
                <w:i/>
                <w:iCs/>
                <w:sz w:val="26"/>
                <w:szCs w:val="26"/>
              </w:rPr>
              <w:t>The One Minutes Jr.</w:t>
            </w:r>
            <w:bookmarkEnd w:id="66"/>
          </w:p>
        </w:tc>
        <w:tc>
          <w:tcPr>
            <w:tcW w:w="8568" w:type="dxa"/>
            <w:gridSpan w:val="2"/>
          </w:tcPr>
          <w:p w14:paraId="0F0B8981" w14:textId="41B3F2C5"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The One Minutes Jr. brings together youngsters all over the world for video workshops to make their voices heard. The one-minute video is a powerful format. Within the span of a single minute, anything is possible. The limited time frame forces the young filmmaker to think carefully about his or her idea, whether it’s a statement, an experiment, a short narrative or a documentary.</w:t>
            </w:r>
          </w:p>
        </w:tc>
      </w:tr>
      <w:tr w:rsidR="00022F09" w14:paraId="2F35369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4106A0F4"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365977E6"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2F753C72"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0F9055B8" w14:textId="5EDAA812" w:rsidR="00022F09" w:rsidRPr="004C5BCE"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70">
              <w:r w:rsidR="00022F09">
                <w:rPr>
                  <w:rFonts w:ascii="Times New Roman" w:eastAsia="Times New Roman" w:hAnsi="Times New Roman" w:cs="Times New Roman"/>
                  <w:color w:val="F49C00"/>
                  <w:u w:val="single"/>
                </w:rPr>
                <w:t>http://www.theoneminutesjr.org/?thisarticle=606</w:t>
              </w:r>
            </w:hyperlink>
            <w:r w:rsidR="00022F09">
              <w:rPr>
                <w:rFonts w:ascii="Times New Roman" w:eastAsia="Times New Roman" w:hAnsi="Times New Roman" w:cs="Times New Roman"/>
                <w:color w:val="F49C00"/>
              </w:rPr>
              <w:t xml:space="preserve"> </w:t>
            </w:r>
          </w:p>
        </w:tc>
      </w:tr>
      <w:tr w:rsidR="00F15A27" w14:paraId="4931EAE8"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772A2D81" w14:textId="77777777" w:rsidR="00F15A27" w:rsidRDefault="00F15A27"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Align w:val="center"/>
          </w:tcPr>
          <w:p w14:paraId="2820AF91" w14:textId="0B85D9C8" w:rsidR="00F15A27" w:rsidRPr="00BB2949" w:rsidRDefault="00F15A27"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7" w:name="_Toc138413061"/>
            <w:r w:rsidRPr="00BB2949">
              <w:rPr>
                <w:rFonts w:ascii="Times New Roman" w:eastAsia="Times New Roman" w:hAnsi="Times New Roman" w:cs="Times New Roman"/>
                <w:i/>
                <w:iCs/>
                <w:sz w:val="26"/>
                <w:szCs w:val="26"/>
              </w:rPr>
              <w:t>Our World in Data</w:t>
            </w:r>
            <w:bookmarkEnd w:id="67"/>
          </w:p>
        </w:tc>
        <w:tc>
          <w:tcPr>
            <w:tcW w:w="8568" w:type="dxa"/>
            <w:gridSpan w:val="2"/>
          </w:tcPr>
          <w:p w14:paraId="08FC1157" w14:textId="37E3961E" w:rsidR="00F15A27" w:rsidRDefault="00F15A27"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F15A27">
              <w:rPr>
                <w:rFonts w:ascii="Times New Roman" w:eastAsia="Times New Roman" w:hAnsi="Times New Roman" w:cs="Times New Roman"/>
                <w:sz w:val="24"/>
                <w:szCs w:val="24"/>
              </w:rPr>
              <w:t>Our World in Data’s mission is to publish the “research and data to make progress against the world’s largest problems.” Poverty, disease, hunger, climate change, war, existential risks, and inequality: The world faces many great and terrifying problems. It is these large problems that Our World in Data focuses on.</w:t>
            </w:r>
          </w:p>
        </w:tc>
      </w:tr>
      <w:tr w:rsidR="00F15A27" w14:paraId="2796DD97"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2563121D" w14:textId="77777777" w:rsidR="00F15A27" w:rsidRDefault="00F15A27"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vAlign w:val="center"/>
          </w:tcPr>
          <w:p w14:paraId="64BAB33B" w14:textId="77777777" w:rsidR="00F15A27" w:rsidRPr="00BB2949" w:rsidRDefault="00F15A27"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32212D0D" w14:textId="77777777" w:rsidR="00F15A27" w:rsidRDefault="00F15A27" w:rsidP="00F15A27">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697AD053" w14:textId="3DCA141B" w:rsidR="00F15A27" w:rsidRDefault="00F10954" w:rsidP="00F15A27">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71" w:history="1">
              <w:r w:rsidR="00F15A27" w:rsidRPr="00F15A27">
                <w:rPr>
                  <w:rFonts w:ascii="Times New Roman" w:eastAsia="Times New Roman" w:hAnsi="Times New Roman" w:cs="Times New Roman"/>
                  <w:color w:val="F49C00"/>
                  <w:u w:val="single"/>
                </w:rPr>
                <w:t>https://ourworldindata.org/</w:t>
              </w:r>
            </w:hyperlink>
            <w:r w:rsidR="00F15A27">
              <w:t>  </w:t>
            </w:r>
          </w:p>
        </w:tc>
      </w:tr>
      <w:tr w:rsidR="00022F09" w14:paraId="0D7B343F"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277CC315"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vAlign w:val="center"/>
          </w:tcPr>
          <w:p w14:paraId="0AF6B78E"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8" w:name="_Toc138413062"/>
            <w:r w:rsidRPr="00BB2949">
              <w:rPr>
                <w:rFonts w:ascii="Times New Roman" w:eastAsia="Times New Roman" w:hAnsi="Times New Roman" w:cs="Times New Roman"/>
                <w:i/>
                <w:iCs/>
                <w:sz w:val="26"/>
                <w:szCs w:val="26"/>
              </w:rPr>
              <w:t>PLURAL+</w:t>
            </w:r>
            <w:bookmarkEnd w:id="68"/>
          </w:p>
          <w:p w14:paraId="7854D03F" w14:textId="771F6871"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68C5F5FF" w14:textId="4E70F357"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The United Nations Alliance of Civilizations (UNAOC) and the International Organization for Migration (IOM) again invite the world’s youth to submit original and creative videos focusing on PLURAL+ themes: migration, diversity, and social inclusion.</w:t>
            </w:r>
          </w:p>
        </w:tc>
      </w:tr>
      <w:tr w:rsidR="00F15A27" w14:paraId="5D0924D4"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4A900AFC"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ign w:val="center"/>
          </w:tcPr>
          <w:p w14:paraId="130244EF"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p>
        </w:tc>
        <w:tc>
          <w:tcPr>
            <w:tcW w:w="8568" w:type="dxa"/>
            <w:gridSpan w:val="2"/>
          </w:tcPr>
          <w:p w14:paraId="5E344292"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4D65FF8A" w14:textId="056EA949" w:rsidR="00022F09" w:rsidRPr="004C5BCE"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72">
              <w:r w:rsidR="00022F09">
                <w:rPr>
                  <w:rFonts w:ascii="Times New Roman" w:eastAsia="Times New Roman" w:hAnsi="Times New Roman" w:cs="Times New Roman"/>
                  <w:color w:val="F49C00"/>
                  <w:u w:val="single"/>
                </w:rPr>
                <w:t>https://pluralplus.unaoc.org/</w:t>
              </w:r>
            </w:hyperlink>
            <w:r w:rsidR="00022F09">
              <w:rPr>
                <w:rFonts w:ascii="Times New Roman" w:eastAsia="Times New Roman" w:hAnsi="Times New Roman" w:cs="Times New Roman"/>
                <w:color w:val="F49C00"/>
              </w:rPr>
              <w:t xml:space="preserve"> </w:t>
            </w:r>
          </w:p>
        </w:tc>
      </w:tr>
      <w:tr w:rsidR="00F15A27" w14:paraId="77E42B31"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42D6AEBC"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76BB7F1C"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69" w:name="_Toc138413063"/>
            <w:r w:rsidRPr="00BB2949">
              <w:rPr>
                <w:rFonts w:ascii="Times New Roman" w:eastAsia="Times New Roman" w:hAnsi="Times New Roman" w:cs="Times New Roman"/>
                <w:i/>
                <w:iCs/>
                <w:sz w:val="26"/>
                <w:szCs w:val="26"/>
              </w:rPr>
              <w:t>Population Education Video Contest</w:t>
            </w:r>
            <w:bookmarkEnd w:id="69"/>
          </w:p>
          <w:p w14:paraId="59B6E9D6" w14:textId="3EEF206B"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593596B9" w14:textId="138DB896"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Population Education, a program of Population Connection, is the only national program with a strong emphasis on curriculum and professional development for K-12 educators that focuses on human population issues. Since 1975, the program has developed age-appropriate curricula to complement students’ science and social science instruction about human population trends and their impacts on natural resources, environmental quality, and human well-being.</w:t>
            </w:r>
          </w:p>
        </w:tc>
      </w:tr>
      <w:tr w:rsidR="00F15A27" w14:paraId="6C1C1F8F"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0759FDE6"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vAlign w:val="center"/>
          </w:tcPr>
          <w:p w14:paraId="226E2737"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12085800"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30E213BE" w14:textId="1A389589" w:rsidR="00022F09" w:rsidRPr="00027928"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73">
              <w:r w:rsidR="00022F09">
                <w:rPr>
                  <w:rFonts w:ascii="Times New Roman" w:eastAsia="Times New Roman" w:hAnsi="Times New Roman" w:cs="Times New Roman"/>
                  <w:color w:val="F49C00"/>
                  <w:u w:val="single"/>
                </w:rPr>
                <w:t>https://www.worldof7billion.org/student-video-contest</w:t>
              </w:r>
            </w:hyperlink>
            <w:r w:rsidR="00022F09">
              <w:rPr>
                <w:rFonts w:ascii="Times New Roman" w:eastAsia="Times New Roman" w:hAnsi="Times New Roman" w:cs="Times New Roman"/>
                <w:color w:val="F49C00"/>
              </w:rPr>
              <w:t xml:space="preserve"> </w:t>
            </w:r>
          </w:p>
        </w:tc>
      </w:tr>
      <w:tr w:rsidR="00F15A27" w14:paraId="7886967E"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0DF3B25B"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590DF4D8" w14:textId="28786CAB" w:rsidR="00022F09" w:rsidRPr="00BB2949" w:rsidRDefault="00022F09" w:rsidP="00027928">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0" w:name="_Toc138413064"/>
            <w:r w:rsidRPr="00BB2949">
              <w:rPr>
                <w:rFonts w:ascii="Times New Roman" w:eastAsia="Times New Roman" w:hAnsi="Times New Roman" w:cs="Times New Roman"/>
                <w:i/>
                <w:iCs/>
                <w:sz w:val="26"/>
                <w:szCs w:val="26"/>
              </w:rPr>
              <w:t>Prudential Spirit of Community Awards</w:t>
            </w:r>
            <w:bookmarkEnd w:id="70"/>
          </w:p>
        </w:tc>
        <w:tc>
          <w:tcPr>
            <w:tcW w:w="8568" w:type="dxa"/>
            <w:gridSpan w:val="2"/>
          </w:tcPr>
          <w:p w14:paraId="0776ED9F" w14:textId="08425359"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Created in 1995 by Prudential and the National Association of Secondary School Principals (NASSP), the program honors middle level and high school students for outstanding service to others at the local, state and national level.</w:t>
            </w:r>
          </w:p>
        </w:tc>
      </w:tr>
      <w:tr w:rsidR="00022F09" w14:paraId="2E51AA20"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5E4866A5"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shd w:val="clear" w:color="auto" w:fill="FFFFFF" w:themeFill="background1"/>
          </w:tcPr>
          <w:p w14:paraId="1A969FFC"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738429E9"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72331FA3" w14:textId="07CD6098" w:rsidR="00022F09" w:rsidRPr="00027928"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74">
              <w:r w:rsidR="00022F09">
                <w:rPr>
                  <w:rFonts w:ascii="Times New Roman" w:eastAsia="Times New Roman" w:hAnsi="Times New Roman" w:cs="Times New Roman"/>
                  <w:color w:val="F49C00"/>
                  <w:u w:val="single"/>
                </w:rPr>
                <w:t>https://spirit.prudential.com/awards/how-to-apply</w:t>
              </w:r>
            </w:hyperlink>
          </w:p>
        </w:tc>
      </w:tr>
      <w:tr w:rsidR="00F15A27" w14:paraId="1557BF4B"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0DF8557C"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594870C5" w14:textId="7777777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1" w:name="_Toc138413065"/>
            <w:r w:rsidRPr="00BB2949">
              <w:rPr>
                <w:rFonts w:ascii="Times New Roman" w:eastAsia="Times New Roman" w:hAnsi="Times New Roman" w:cs="Times New Roman"/>
                <w:i/>
                <w:iCs/>
                <w:sz w:val="26"/>
                <w:szCs w:val="26"/>
              </w:rPr>
              <w:t>Rotary Youth Exchange</w:t>
            </w:r>
            <w:bookmarkEnd w:id="71"/>
          </w:p>
          <w:p w14:paraId="55065E8C" w14:textId="20257D66"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70660842" w14:textId="0302DEAE"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Rotary clubs host exchanges for students ages 15-19 in more than 100 countries. Long-term exchanges last a full academic year. Students live with more than one family in the host country and attend school there. Short-term exchanges last from several days to three months. They are often structured as youth camps, tours, or homestays that take place when school is not in session.</w:t>
            </w:r>
          </w:p>
        </w:tc>
      </w:tr>
      <w:tr w:rsidR="00F15A27" w14:paraId="69A68C8A"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625268B3"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vAlign w:val="center"/>
          </w:tcPr>
          <w:p w14:paraId="0E878DAC"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4"/>
                <w:szCs w:val="24"/>
              </w:rPr>
            </w:pPr>
          </w:p>
        </w:tc>
        <w:tc>
          <w:tcPr>
            <w:tcW w:w="8568" w:type="dxa"/>
            <w:gridSpan w:val="2"/>
          </w:tcPr>
          <w:p w14:paraId="4B1B27AF"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0C5A70D" w14:textId="6CFF670E" w:rsidR="00022F09" w:rsidRPr="00027928"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hyperlink r:id="rId75">
              <w:r w:rsidR="00022F09">
                <w:rPr>
                  <w:rFonts w:ascii="Times New Roman" w:eastAsia="Times New Roman" w:hAnsi="Times New Roman" w:cs="Times New Roman"/>
                  <w:color w:val="F49C00"/>
                  <w:u w:val="single"/>
                </w:rPr>
                <w:t>https://my.rotary.org/en/take-action/empower-leaders/start-exchange</w:t>
              </w:r>
            </w:hyperlink>
          </w:p>
        </w:tc>
      </w:tr>
      <w:tr w:rsidR="00F15A27" w14:paraId="588EBAC8"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356A7CD9"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51446E31" w14:textId="310B4A67"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2" w:name="_Toc138413066"/>
            <w:r w:rsidRPr="00BB2949">
              <w:rPr>
                <w:rFonts w:ascii="Times New Roman" w:eastAsia="Times New Roman" w:hAnsi="Times New Roman" w:cs="Times New Roman"/>
                <w:i/>
                <w:iCs/>
                <w:sz w:val="26"/>
                <w:szCs w:val="26"/>
              </w:rPr>
              <w:t>Scholastic Art and Writing Awards</w:t>
            </w:r>
            <w:bookmarkEnd w:id="72"/>
          </w:p>
        </w:tc>
        <w:tc>
          <w:tcPr>
            <w:tcW w:w="8568" w:type="dxa"/>
            <w:gridSpan w:val="2"/>
          </w:tcPr>
          <w:p w14:paraId="49443414" w14:textId="351CAFDD"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Scholastic Art &amp; Writing Awards are the longest-running, most prestigious recognition program and the largest source of scholarship funds in the nation for creative teens. The Awards give creative teens opportunities for recognition, exhibition, publication, and scholarships.</w:t>
            </w:r>
          </w:p>
        </w:tc>
      </w:tr>
      <w:tr w:rsidR="00022F09" w14:paraId="30F843C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76A06A7D"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03222377"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8938BA7"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27E5ABB0" w14:textId="1D217B00" w:rsidR="00022F09" w:rsidRPr="00027928"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76">
              <w:r w:rsidR="00022F09">
                <w:rPr>
                  <w:rFonts w:ascii="Times New Roman" w:eastAsia="Times New Roman" w:hAnsi="Times New Roman" w:cs="Times New Roman"/>
                  <w:color w:val="F49C00"/>
                  <w:u w:val="single"/>
                </w:rPr>
                <w:t>http://www.scholastic.com/aboutscholastic/social-responsibility.htm</w:t>
              </w:r>
            </w:hyperlink>
          </w:p>
        </w:tc>
      </w:tr>
      <w:tr w:rsidR="00CF39C2" w14:paraId="5AE109E1" w14:textId="77777777" w:rsidTr="32A20F83">
        <w:trPr>
          <w:trHeight w:val="990"/>
        </w:trPr>
        <w:tc>
          <w:tcPr>
            <w:cnfStyle w:val="001000000000" w:firstRow="0" w:lastRow="0" w:firstColumn="1" w:lastColumn="0" w:oddVBand="0" w:evenVBand="0" w:oddHBand="0" w:evenHBand="0" w:firstRowFirstColumn="0" w:firstRowLastColumn="0" w:lastRowFirstColumn="0" w:lastRowLastColumn="0"/>
            <w:tcW w:w="255" w:type="dxa"/>
          </w:tcPr>
          <w:p w14:paraId="78C26FE1" w14:textId="77777777" w:rsidR="00CF39C2" w:rsidRDefault="00CF39C2"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564B035F" w14:textId="15F6A3D8" w:rsidR="00CF39C2" w:rsidRPr="00BB2949" w:rsidRDefault="00CF39C2"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3" w:name="_Toc138413067"/>
            <w:r w:rsidRPr="00BB2949">
              <w:rPr>
                <w:rFonts w:ascii="Times New Roman" w:eastAsia="Times New Roman" w:hAnsi="Times New Roman" w:cs="Times New Roman"/>
                <w:i/>
                <w:iCs/>
                <w:sz w:val="26"/>
                <w:szCs w:val="26"/>
              </w:rPr>
              <w:t>Social Progress Imperative Index Action Impact</w:t>
            </w:r>
            <w:bookmarkEnd w:id="73"/>
            <w:r w:rsidRPr="00BB2949">
              <w:rPr>
                <w:rFonts w:ascii="Times New Roman" w:eastAsia="Times New Roman" w:hAnsi="Times New Roman" w:cs="Times New Roman"/>
                <w:i/>
                <w:iCs/>
                <w:sz w:val="26"/>
                <w:szCs w:val="26"/>
              </w:rPr>
              <w:t xml:space="preserve"> </w:t>
            </w:r>
          </w:p>
        </w:tc>
        <w:tc>
          <w:tcPr>
            <w:tcW w:w="8568" w:type="dxa"/>
            <w:gridSpan w:val="2"/>
          </w:tcPr>
          <w:p w14:paraId="16CD3E70" w14:textId="1E832D09" w:rsidR="00CF39C2" w:rsidRDefault="00CF39C2"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D02EDE">
              <w:rPr>
                <w:rFonts w:ascii="Times New Roman" w:hAnsi="Times New Roman" w:cs="Times New Roman"/>
                <w:sz w:val="24"/>
                <w:szCs w:val="24"/>
              </w:rPr>
              <w:t xml:space="preserve">The Social Progress Imperative is a global nonprofit based in Washington, DC, providing decision-makers and everyday citizens with the very best data on the social and environmental health of their societies and helping them prioritize actions that accelerate social progress. The Social Progress Index measures how well a society provides its people with the things they really care about. The result is a detailed assessment of what life is really like for everyday people that complements traditional measures of progress like GDP.  </w:t>
            </w:r>
          </w:p>
        </w:tc>
      </w:tr>
      <w:tr w:rsidR="00CF39C2" w14:paraId="3151BABE" w14:textId="77777777" w:rsidTr="32A20F83">
        <w:trPr>
          <w:cnfStyle w:val="000000100000" w:firstRow="0" w:lastRow="0" w:firstColumn="0" w:lastColumn="0" w:oddVBand="0" w:evenVBand="0" w:oddHBand="1" w:evenHBand="0" w:firstRowFirstColumn="0" w:firstRowLastColumn="0" w:lastRowFirstColumn="0" w:lastRowLastColumn="0"/>
          <w:trHeight w:val="495"/>
        </w:trPr>
        <w:tc>
          <w:tcPr>
            <w:cnfStyle w:val="001000000000" w:firstRow="0" w:lastRow="0" w:firstColumn="1" w:lastColumn="0" w:oddVBand="0" w:evenVBand="0" w:oddHBand="0" w:evenHBand="0" w:firstRowFirstColumn="0" w:firstRowLastColumn="0" w:lastRowFirstColumn="0" w:lastRowLastColumn="0"/>
            <w:tcW w:w="255" w:type="dxa"/>
          </w:tcPr>
          <w:p w14:paraId="2F66A912" w14:textId="77777777" w:rsidR="00CF39C2" w:rsidRDefault="00CF39C2"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1070DBA7" w14:textId="77777777" w:rsidR="00CF39C2" w:rsidRPr="00BB2949" w:rsidRDefault="00CF39C2"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50DCBDED" w14:textId="77777777" w:rsidR="00CF39C2" w:rsidRDefault="00CF39C2" w:rsidP="00CF39C2">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54A74D6A" w14:textId="3F6F05AA" w:rsidR="00CF39C2" w:rsidRPr="00D02EDE" w:rsidRDefault="00F10954" w:rsidP="00CF39C2">
            <w:pPr>
              <w:keepNext/>
              <w:keepLines/>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hyperlink r:id="rId77" w:history="1">
              <w:r w:rsidR="00CF39C2" w:rsidRPr="0080430A">
                <w:rPr>
                  <w:rFonts w:ascii="Times New Roman" w:eastAsia="Times New Roman" w:hAnsi="Times New Roman" w:cs="Times New Roman"/>
                  <w:color w:val="F49C00"/>
                  <w:u w:val="single"/>
                </w:rPr>
                <w:t>https://www.socialprogress.org/</w:t>
              </w:r>
            </w:hyperlink>
          </w:p>
        </w:tc>
      </w:tr>
      <w:tr w:rsidR="006033FF" w14:paraId="7D42A8CE" w14:textId="77777777" w:rsidTr="32A20F83">
        <w:trPr>
          <w:trHeight w:val="990"/>
        </w:trPr>
        <w:tc>
          <w:tcPr>
            <w:cnfStyle w:val="001000000000" w:firstRow="0" w:lastRow="0" w:firstColumn="1" w:lastColumn="0" w:oddVBand="0" w:evenVBand="0" w:oddHBand="0" w:evenHBand="0" w:firstRowFirstColumn="0" w:firstRowLastColumn="0" w:lastRowFirstColumn="0" w:lastRowLastColumn="0"/>
            <w:tcW w:w="255" w:type="dxa"/>
          </w:tcPr>
          <w:p w14:paraId="3D37A595" w14:textId="77777777" w:rsidR="006033FF" w:rsidRDefault="006033FF"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1AD81A06" w14:textId="68A0D73A" w:rsidR="006033FF" w:rsidRPr="00BB2949" w:rsidRDefault="006033FF"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4" w:name="_Toc138413068"/>
            <w:r>
              <w:rPr>
                <w:rFonts w:ascii="Times New Roman" w:eastAsia="Times New Roman" w:hAnsi="Times New Roman" w:cs="Times New Roman"/>
                <w:i/>
                <w:iCs/>
                <w:sz w:val="26"/>
                <w:szCs w:val="26"/>
              </w:rPr>
              <w:t xml:space="preserve">Southern Methodist University (SMU) Human Rights </w:t>
            </w:r>
            <w:r w:rsidR="00D161E6">
              <w:rPr>
                <w:rFonts w:ascii="Times New Roman" w:eastAsia="Times New Roman" w:hAnsi="Times New Roman" w:cs="Times New Roman"/>
                <w:i/>
                <w:iCs/>
                <w:sz w:val="26"/>
                <w:szCs w:val="26"/>
              </w:rPr>
              <w:t>Summit</w:t>
            </w:r>
            <w:bookmarkEnd w:id="74"/>
          </w:p>
        </w:tc>
        <w:tc>
          <w:tcPr>
            <w:tcW w:w="8568" w:type="dxa"/>
            <w:gridSpan w:val="2"/>
          </w:tcPr>
          <w:p w14:paraId="6F6B2A4C" w14:textId="0429034A" w:rsidR="006033FF" w:rsidRDefault="006033FF"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6033FF">
              <w:rPr>
                <w:rFonts w:ascii="Times New Roman" w:hAnsi="Times New Roman" w:cs="Times New Roman"/>
                <w:sz w:val="24"/>
                <w:szCs w:val="24"/>
              </w:rPr>
              <w:t>The Youth Summit is held annually in the summer. Participants learn powerful advocacy strategies and develop strong professional relationships through educational workshops, leadership exercises, and networking opportunities. The Youth Summit offers a rare opportunity for attendees to work with nationally recognized human rights scholars and advocates. Under expert guidance, each student group develops a project to be implemented at their high school over the coming year.</w:t>
            </w:r>
            <w:r>
              <w:rPr>
                <w:rStyle w:val="eop"/>
                <w:color w:val="000000"/>
                <w:shd w:val="clear" w:color="auto" w:fill="FFFFFF"/>
              </w:rPr>
              <w:t> </w:t>
            </w:r>
          </w:p>
        </w:tc>
      </w:tr>
      <w:tr w:rsidR="006033FF" w14:paraId="6E39A34E" w14:textId="77777777" w:rsidTr="32A20F83">
        <w:trPr>
          <w:cnfStyle w:val="000000100000" w:firstRow="0" w:lastRow="0" w:firstColumn="0" w:lastColumn="0" w:oddVBand="0" w:evenVBand="0" w:oddHBand="1" w:evenHBand="0" w:firstRowFirstColumn="0" w:firstRowLastColumn="0" w:lastRowFirstColumn="0" w:lastRowLastColumn="0"/>
          <w:trHeight w:val="790"/>
        </w:trPr>
        <w:tc>
          <w:tcPr>
            <w:cnfStyle w:val="001000000000" w:firstRow="0" w:lastRow="0" w:firstColumn="1" w:lastColumn="0" w:oddVBand="0" w:evenVBand="0" w:oddHBand="0" w:evenHBand="0" w:firstRowFirstColumn="0" w:firstRowLastColumn="0" w:lastRowFirstColumn="0" w:lastRowLastColumn="0"/>
            <w:tcW w:w="255" w:type="dxa"/>
          </w:tcPr>
          <w:p w14:paraId="14218F4E" w14:textId="77777777" w:rsidR="006033FF" w:rsidRDefault="006033FF"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66834DD1" w14:textId="77777777" w:rsidR="006033FF" w:rsidRDefault="006033FF" w:rsidP="006033FF">
            <w:pPr>
              <w:pStyle w:val="Heading3"/>
              <w:jc w:val="center"/>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8C9102A" w14:textId="77777777" w:rsidR="006033FF" w:rsidRDefault="006033FF" w:rsidP="006033FF">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Segoe UI" w:hAnsi="Segoe UI" w:cs="Segoe UI"/>
                <w:sz w:val="18"/>
                <w:szCs w:val="18"/>
              </w:rPr>
            </w:pPr>
            <w:r>
              <w:rPr>
                <w:rStyle w:val="normaltextrun"/>
                <w:rFonts w:eastAsiaTheme="majorEastAsia"/>
                <w:i/>
                <w:iCs/>
                <w:color w:val="404040"/>
                <w:sz w:val="22"/>
                <w:szCs w:val="22"/>
              </w:rPr>
              <w:t>Website:</w:t>
            </w:r>
            <w:r>
              <w:rPr>
                <w:rStyle w:val="eop"/>
                <w:color w:val="404040"/>
                <w:sz w:val="22"/>
                <w:szCs w:val="22"/>
              </w:rPr>
              <w:t> </w:t>
            </w:r>
          </w:p>
          <w:p w14:paraId="564D4AC1" w14:textId="2A6528FA" w:rsidR="006033FF" w:rsidRPr="006033FF" w:rsidRDefault="00F10954" w:rsidP="006033FF">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Segoe UI" w:hAnsi="Segoe UI" w:cs="Segoe UI"/>
                <w:sz w:val="18"/>
                <w:szCs w:val="18"/>
              </w:rPr>
            </w:pPr>
            <w:hyperlink r:id="rId78" w:tgtFrame="_blank" w:history="1">
              <w:r w:rsidR="006033FF">
                <w:rPr>
                  <w:rStyle w:val="normaltextrun"/>
                  <w:rFonts w:eastAsiaTheme="majorEastAsia"/>
                  <w:color w:val="F49B00"/>
                  <w:sz w:val="22"/>
                  <w:szCs w:val="22"/>
                  <w:u w:val="single"/>
                </w:rPr>
                <w:t>https://www.smu.edu/Dedman/Academics/Undergraduate-Minors-and-Programs/Interdisciplinary-Studies/EHRP/Events/SMUYouthSummit</w:t>
              </w:r>
            </w:hyperlink>
            <w:r w:rsidR="006033FF">
              <w:rPr>
                <w:rStyle w:val="normaltextrun"/>
                <w:rFonts w:eastAsiaTheme="majorEastAsia"/>
                <w:color w:val="F49B00"/>
                <w:sz w:val="22"/>
                <w:szCs w:val="22"/>
              </w:rPr>
              <w:t> </w:t>
            </w:r>
            <w:r w:rsidR="006033FF">
              <w:rPr>
                <w:rStyle w:val="eop"/>
                <w:color w:val="F49B00"/>
                <w:sz w:val="22"/>
                <w:szCs w:val="22"/>
              </w:rPr>
              <w:t> </w:t>
            </w:r>
          </w:p>
        </w:tc>
      </w:tr>
      <w:tr w:rsidR="006178EF" w14:paraId="7EA01C9C" w14:textId="77777777" w:rsidTr="32A20F83">
        <w:trPr>
          <w:trHeight w:val="990"/>
        </w:trPr>
        <w:tc>
          <w:tcPr>
            <w:cnfStyle w:val="001000000000" w:firstRow="0" w:lastRow="0" w:firstColumn="1" w:lastColumn="0" w:oddVBand="0" w:evenVBand="0" w:oddHBand="0" w:evenHBand="0" w:firstRowFirstColumn="0" w:firstRowLastColumn="0" w:lastRowFirstColumn="0" w:lastRowLastColumn="0"/>
            <w:tcW w:w="255" w:type="dxa"/>
          </w:tcPr>
          <w:p w14:paraId="1D9A58D3" w14:textId="77777777" w:rsidR="006178EF" w:rsidRDefault="006178EF"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454E4C4D" w14:textId="7DE611AD" w:rsidR="006178EF" w:rsidRPr="00BB2949" w:rsidRDefault="006178EF"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5" w:name="_Toc138413069"/>
            <w:r w:rsidRPr="00BB2949">
              <w:rPr>
                <w:rFonts w:ascii="Times New Roman" w:eastAsia="Times New Roman" w:hAnsi="Times New Roman" w:cs="Times New Roman"/>
                <w:i/>
                <w:iCs/>
                <w:sz w:val="26"/>
                <w:szCs w:val="26"/>
              </w:rPr>
              <w:t>Sustainable Development Goals Interactive Map</w:t>
            </w:r>
            <w:bookmarkEnd w:id="75"/>
          </w:p>
        </w:tc>
        <w:tc>
          <w:tcPr>
            <w:tcW w:w="8568" w:type="dxa"/>
            <w:gridSpan w:val="2"/>
          </w:tcPr>
          <w:p w14:paraId="67D201E8" w14:textId="4DF7AD0C" w:rsidR="006178EF" w:rsidRDefault="006178EF"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Pr="00D02EDE">
              <w:rPr>
                <w:rFonts w:ascii="Times New Roman" w:hAnsi="Times New Roman" w:cs="Times New Roman"/>
                <w:sz w:val="24"/>
                <w:szCs w:val="24"/>
              </w:rPr>
              <w:t>ake a deeper look into the SDGs with this interactive map. Click on different countries to see how they are accomplishing each of the 17 goals.</w:t>
            </w:r>
          </w:p>
        </w:tc>
      </w:tr>
      <w:tr w:rsidR="006178EF" w14:paraId="0E258577" w14:textId="77777777" w:rsidTr="32A20F83">
        <w:trPr>
          <w:cnfStyle w:val="000000100000" w:firstRow="0" w:lastRow="0" w:firstColumn="0" w:lastColumn="0" w:oddVBand="0" w:evenVBand="0" w:oddHBand="1" w:evenHBand="0" w:firstRowFirstColumn="0" w:firstRowLastColumn="0" w:lastRowFirstColumn="0" w:lastRowLastColumn="0"/>
          <w:trHeight w:val="810"/>
        </w:trPr>
        <w:tc>
          <w:tcPr>
            <w:cnfStyle w:val="001000000000" w:firstRow="0" w:lastRow="0" w:firstColumn="1" w:lastColumn="0" w:oddVBand="0" w:evenVBand="0" w:oddHBand="0" w:evenHBand="0" w:firstRowFirstColumn="0" w:firstRowLastColumn="0" w:lastRowFirstColumn="0" w:lastRowLastColumn="0"/>
            <w:tcW w:w="255" w:type="dxa"/>
          </w:tcPr>
          <w:p w14:paraId="6128B409" w14:textId="77777777" w:rsidR="006178EF" w:rsidRDefault="006178EF"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718FB860" w14:textId="77777777" w:rsidR="006178EF" w:rsidRPr="00BB2949" w:rsidRDefault="006178EF"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446A7D4C" w14:textId="77777777" w:rsidR="006178EF" w:rsidRDefault="006178EF" w:rsidP="006178E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1A1256D" w14:textId="4455A660" w:rsidR="006178EF" w:rsidRDefault="00F10954" w:rsidP="006178EF">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79" w:history="1">
              <w:r w:rsidR="006178EF" w:rsidRPr="006178EF">
                <w:rPr>
                  <w:rFonts w:ascii="Times New Roman" w:eastAsia="Times New Roman" w:hAnsi="Times New Roman" w:cs="Times New Roman"/>
                  <w:color w:val="F49C00"/>
                  <w:u w:val="single"/>
                </w:rPr>
                <w:t>https://sdgs.maps.arcgis.com/apps/MapJournal/index.html?appid=c921e7d2cfef4c8ab98b839e27eda74a</w:t>
              </w:r>
            </w:hyperlink>
          </w:p>
        </w:tc>
      </w:tr>
      <w:tr w:rsidR="00F15A27" w14:paraId="6B414AD7" w14:textId="77777777" w:rsidTr="32A20F83">
        <w:trPr>
          <w:trHeight w:val="990"/>
        </w:trPr>
        <w:tc>
          <w:tcPr>
            <w:cnfStyle w:val="001000000000" w:firstRow="0" w:lastRow="0" w:firstColumn="1" w:lastColumn="0" w:oddVBand="0" w:evenVBand="0" w:oddHBand="0" w:evenHBand="0" w:firstRowFirstColumn="0" w:firstRowLastColumn="0" w:lastRowFirstColumn="0" w:lastRowLastColumn="0"/>
            <w:tcW w:w="255" w:type="dxa"/>
          </w:tcPr>
          <w:p w14:paraId="3F4DC02D"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24D25ABC" w14:textId="4F382964"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6" w:name="_Toc138413070"/>
            <w:r w:rsidRPr="00BB2949">
              <w:rPr>
                <w:rFonts w:ascii="Times New Roman" w:eastAsia="Times New Roman" w:hAnsi="Times New Roman" w:cs="Times New Roman"/>
                <w:i/>
                <w:iCs/>
                <w:sz w:val="26"/>
                <w:szCs w:val="26"/>
              </w:rPr>
              <w:t>Texas Council for Social Studies Student Scholarship</w:t>
            </w:r>
            <w:bookmarkEnd w:id="76"/>
          </w:p>
        </w:tc>
        <w:tc>
          <w:tcPr>
            <w:tcW w:w="8568" w:type="dxa"/>
            <w:gridSpan w:val="2"/>
          </w:tcPr>
          <w:p w14:paraId="34EFB6B7" w14:textId="6E387FF6"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$2,000 Stephen Johnson Student Scholarship for graduating high school or college students pursuing a career teaching social studies.</w:t>
            </w:r>
          </w:p>
        </w:tc>
      </w:tr>
      <w:tr w:rsidR="00022F09" w14:paraId="5304EE7A"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42E11B6F"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50E63895"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2876DF74"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0F15D123" w14:textId="4FCB8EF5" w:rsidR="00022F09" w:rsidRPr="004C5BCE"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80">
              <w:r w:rsidR="00022F09">
                <w:rPr>
                  <w:rFonts w:ascii="Times New Roman" w:eastAsia="Times New Roman" w:hAnsi="Times New Roman" w:cs="Times New Roman"/>
                  <w:color w:val="F49C00"/>
                  <w:u w:val="single"/>
                </w:rPr>
                <w:t>https://txcss.net/Awards-&amp;-Grants</w:t>
              </w:r>
            </w:hyperlink>
          </w:p>
        </w:tc>
      </w:tr>
      <w:tr w:rsidR="00F15A27" w14:paraId="10DB2C0C"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7F3D9216"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2E7D2CA0" w14:textId="5685CED1"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7" w:name="_Toc138413071"/>
            <w:r w:rsidRPr="00BB2949">
              <w:rPr>
                <w:rFonts w:ascii="Times New Roman" w:eastAsia="Times New Roman" w:hAnsi="Times New Roman" w:cs="Times New Roman"/>
                <w:i/>
                <w:iCs/>
                <w:sz w:val="26"/>
                <w:szCs w:val="26"/>
              </w:rPr>
              <w:t xml:space="preserve">Toshiba </w:t>
            </w:r>
            <w:r w:rsidR="00E2250A" w:rsidRPr="00BB2949">
              <w:rPr>
                <w:rFonts w:ascii="Times New Roman" w:eastAsia="Times New Roman" w:hAnsi="Times New Roman" w:cs="Times New Roman"/>
                <w:i/>
                <w:iCs/>
                <w:sz w:val="26"/>
                <w:szCs w:val="26"/>
              </w:rPr>
              <w:t>ExploraVision</w:t>
            </w:r>
            <w:r w:rsidRPr="00BB2949">
              <w:rPr>
                <w:rFonts w:ascii="Times New Roman" w:eastAsia="Times New Roman" w:hAnsi="Times New Roman" w:cs="Times New Roman"/>
                <w:i/>
                <w:iCs/>
                <w:sz w:val="26"/>
                <w:szCs w:val="26"/>
              </w:rPr>
              <w:t xml:space="preserve"> Program</w:t>
            </w:r>
            <w:bookmarkEnd w:id="77"/>
          </w:p>
          <w:p w14:paraId="25D6C900" w14:textId="7A4B1BFA" w:rsidR="00022F09" w:rsidRPr="00BB2949" w:rsidRDefault="00022F09" w:rsidP="00BB2949">
            <w:pPr>
              <w:jc w:val="right"/>
              <w:cnfStyle w:val="000000000000" w:firstRow="0" w:lastRow="0" w:firstColumn="0" w:lastColumn="0" w:oddVBand="0" w:evenVBand="0" w:oddHBand="0" w:evenHBand="0" w:firstRowFirstColumn="0" w:firstRowLastColumn="0" w:lastRowFirstColumn="0" w:lastRowLastColumn="0"/>
              <w:rPr>
                <w:b/>
                <w:i/>
                <w:iCs/>
              </w:rPr>
            </w:pPr>
          </w:p>
        </w:tc>
        <w:tc>
          <w:tcPr>
            <w:tcW w:w="8568" w:type="dxa"/>
            <w:gridSpan w:val="2"/>
          </w:tcPr>
          <w:p w14:paraId="3BE9BBEC" w14:textId="1BA3E9C0"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The ExploraVision competition for K-12 students engages the next generation in real world problem solving with a strong emphasis on STEM. ExploraVision challenges students envision and communicate new technology 10 or more years in the future through collaborative brainstorming and research of current science and technology.</w:t>
            </w:r>
          </w:p>
        </w:tc>
      </w:tr>
      <w:tr w:rsidR="00F15A27" w14:paraId="16217D3C"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43357DA2"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ign w:val="center"/>
          </w:tcPr>
          <w:p w14:paraId="76218F4F" w14:textId="77777777" w:rsidR="00022F09" w:rsidRPr="00BB2949" w:rsidRDefault="00022F09" w:rsidP="00BB2949">
            <w:pPr>
              <w:widowControl w:val="0"/>
              <w:pBdr>
                <w:top w:val="nil"/>
                <w:left w:val="nil"/>
                <w:bottom w:val="nil"/>
                <w:right w:val="nil"/>
                <w:between w:val="nil"/>
              </w:pBdr>
              <w:spacing w:line="276" w:lineRule="auto"/>
              <w:jc w:val="righ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color w:val="404040"/>
              </w:rPr>
            </w:pPr>
          </w:p>
        </w:tc>
        <w:tc>
          <w:tcPr>
            <w:tcW w:w="8568" w:type="dxa"/>
            <w:gridSpan w:val="2"/>
          </w:tcPr>
          <w:p w14:paraId="1325B1B2"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18A89324" w14:textId="1418EBDF" w:rsidR="00022F09" w:rsidRPr="00CD6A50"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81">
              <w:r w:rsidR="00022F09">
                <w:rPr>
                  <w:rFonts w:ascii="Times New Roman" w:eastAsia="Times New Roman" w:hAnsi="Times New Roman" w:cs="Times New Roman"/>
                  <w:color w:val="F49C00"/>
                  <w:u w:val="single"/>
                </w:rPr>
                <w:t>https://www.exploravision.org/what-exploravision</w:t>
              </w:r>
            </w:hyperlink>
          </w:p>
        </w:tc>
      </w:tr>
      <w:tr w:rsidR="00F15A27" w14:paraId="67457F30"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1DCE2045"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07B8B6C2" w14:textId="4D436DCB"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8" w:name="_Toc138413072"/>
            <w:r w:rsidRPr="00BB2949">
              <w:rPr>
                <w:rFonts w:ascii="Times New Roman" w:eastAsia="Times New Roman" w:hAnsi="Times New Roman" w:cs="Times New Roman"/>
                <w:i/>
                <w:iCs/>
                <w:sz w:val="26"/>
                <w:szCs w:val="26"/>
              </w:rPr>
              <w:t>Tufts Global Leadership Program for High Schools</w:t>
            </w:r>
            <w:bookmarkEnd w:id="78"/>
          </w:p>
        </w:tc>
        <w:tc>
          <w:tcPr>
            <w:tcW w:w="8568" w:type="dxa"/>
            <w:gridSpan w:val="2"/>
          </w:tcPr>
          <w:p w14:paraId="5447F316" w14:textId="2B974A79" w:rsidR="00022F09" w:rsidRDefault="00022F09" w:rsidP="00022F09">
            <w:pPr>
              <w:keepNext/>
              <w:keepLines/>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sz w:val="24"/>
                <w:szCs w:val="24"/>
              </w:rPr>
              <w:t>Inquiry is a global issues simulation program from Tufts University for high school students developed by EPIIC. Inquiry provides a unique opportunity for high school students from across the country to participate in a weekend-long intellectual and challenging simulation centered on a pertinent international or domestic issue.</w:t>
            </w:r>
          </w:p>
        </w:tc>
      </w:tr>
      <w:tr w:rsidR="00022F09" w14:paraId="422AFF09"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702D395D"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11FE9854" w14:textId="77777777" w:rsidR="00022F09" w:rsidRPr="00BB2949" w:rsidRDefault="00022F09"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6610C8F7"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 xml:space="preserve">Website: </w:t>
            </w:r>
          </w:p>
          <w:p w14:paraId="28BEFE35" w14:textId="1B1D8030" w:rsidR="00022F09" w:rsidRPr="00CD6A50" w:rsidRDefault="00F10954"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rPr>
            </w:pPr>
            <w:hyperlink r:id="rId82">
              <w:r w:rsidR="00022F09">
                <w:rPr>
                  <w:rFonts w:ascii="Times New Roman" w:eastAsia="Times New Roman" w:hAnsi="Times New Roman" w:cs="Times New Roman"/>
                  <w:color w:val="F49C00"/>
                  <w:u w:val="single"/>
                </w:rPr>
                <w:t>http://www.tuftsgloballeadership.org/program/inquiry</w:t>
              </w:r>
            </w:hyperlink>
          </w:p>
        </w:tc>
      </w:tr>
      <w:tr w:rsidR="00C62855" w14:paraId="7B6757C1"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74B1270C" w14:textId="77777777" w:rsidR="00C62855" w:rsidRDefault="00C62855"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4B33E68D" w14:textId="469E7362" w:rsidR="00C62855" w:rsidRPr="00BB2949" w:rsidRDefault="00C6285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79" w:name="_Toc138413073"/>
            <w:r w:rsidRPr="00BB2949">
              <w:rPr>
                <w:rFonts w:ascii="Times New Roman" w:eastAsia="Times New Roman" w:hAnsi="Times New Roman" w:cs="Times New Roman"/>
                <w:i/>
                <w:iCs/>
                <w:sz w:val="26"/>
                <w:szCs w:val="26"/>
              </w:rPr>
              <w:t xml:space="preserve">United Nations Association of the </w:t>
            </w:r>
            <w:r w:rsidRPr="00BB2949">
              <w:rPr>
                <w:rFonts w:ascii="Times New Roman" w:eastAsia="Times New Roman" w:hAnsi="Times New Roman" w:cs="Times New Roman"/>
                <w:i/>
                <w:iCs/>
                <w:sz w:val="26"/>
                <w:szCs w:val="26"/>
              </w:rPr>
              <w:lastRenderedPageBreak/>
              <w:t>United States of America</w:t>
            </w:r>
            <w:bookmarkEnd w:id="79"/>
          </w:p>
        </w:tc>
        <w:tc>
          <w:tcPr>
            <w:tcW w:w="8568" w:type="dxa"/>
            <w:gridSpan w:val="2"/>
          </w:tcPr>
          <w:p w14:paraId="21209E58" w14:textId="65BB3C23" w:rsidR="00C62855" w:rsidRPr="00C62855" w:rsidRDefault="00C62855" w:rsidP="00022F0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D30D49">
              <w:rPr>
                <w:rFonts w:ascii="Times New Roman" w:eastAsia="Times New Roman" w:hAnsi="Times New Roman" w:cs="Times New Roman"/>
                <w:sz w:val="24"/>
                <w:szCs w:val="24"/>
              </w:rPr>
              <w:lastRenderedPageBreak/>
              <w:t xml:space="preserve">The United Nations Association of the USA (UNA-USA) is a movement of Americans dedicated to supporting the United Nations. With over 20,000 members (60% under the age of 26) and more than 200 chapters across the country, UNA-USA </w:t>
            </w:r>
            <w:r w:rsidRPr="00D30D49">
              <w:rPr>
                <w:rFonts w:ascii="Times New Roman" w:eastAsia="Times New Roman" w:hAnsi="Times New Roman" w:cs="Times New Roman"/>
                <w:sz w:val="24"/>
                <w:szCs w:val="24"/>
              </w:rPr>
              <w:lastRenderedPageBreak/>
              <w:t>members are united in their commitment to global engagement and their belief that each of us can play a part in advancing the UN’s mission and achieving the Sustainable Development Goals.</w:t>
            </w:r>
          </w:p>
        </w:tc>
      </w:tr>
      <w:tr w:rsidR="00C62855" w14:paraId="75B3FEF9"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2EFE58A9" w14:textId="77777777" w:rsidR="00C62855" w:rsidRDefault="00C62855"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6E9C1D10" w14:textId="77777777" w:rsidR="00C62855" w:rsidRPr="00BB2949" w:rsidRDefault="00C6285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0FDD2BBC" w14:textId="77777777" w:rsidR="00C62855" w:rsidRDefault="00C62855" w:rsidP="00C6285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7613EE90" w14:textId="32E38930" w:rsidR="00C62855" w:rsidRPr="00D30D49" w:rsidRDefault="00F10954" w:rsidP="00C62855">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83" w:history="1">
              <w:r w:rsidR="00C62855" w:rsidRPr="00816F25">
                <w:rPr>
                  <w:rFonts w:ascii="Times New Roman" w:eastAsia="Times New Roman" w:hAnsi="Times New Roman" w:cs="Times New Roman"/>
                  <w:color w:val="F49C00"/>
                  <w:u w:val="single"/>
                </w:rPr>
                <w:t>https://unausa.org/join/youth/</w:t>
              </w:r>
            </w:hyperlink>
          </w:p>
        </w:tc>
      </w:tr>
      <w:tr w:rsidR="00C62855" w14:paraId="1E3276B8"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6556CEE0" w14:textId="77777777" w:rsidR="00C62855" w:rsidRDefault="00C62855"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4E4B61A8" w14:textId="6F1E1581" w:rsidR="00C62855" w:rsidRPr="00BB2949" w:rsidRDefault="00C62855"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80" w:name="_Toc138413074"/>
            <w:r w:rsidRPr="00BB2949">
              <w:rPr>
                <w:rFonts w:ascii="Times New Roman" w:eastAsia="Times New Roman" w:hAnsi="Times New Roman" w:cs="Times New Roman"/>
                <w:i/>
                <w:iCs/>
                <w:sz w:val="26"/>
                <w:szCs w:val="26"/>
              </w:rPr>
              <w:t>United Nations – Sustainable Development Goals</w:t>
            </w:r>
            <w:bookmarkEnd w:id="80"/>
          </w:p>
        </w:tc>
        <w:tc>
          <w:tcPr>
            <w:tcW w:w="8568" w:type="dxa"/>
            <w:gridSpan w:val="2"/>
          </w:tcPr>
          <w:p w14:paraId="3CEE54A8" w14:textId="5EB75C83" w:rsidR="00C62855" w:rsidRPr="008D2A12" w:rsidRDefault="00C62855" w:rsidP="00022F0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C62855">
              <w:rPr>
                <w:rFonts w:ascii="Times New Roman" w:eastAsia="Times New Roman" w:hAnsi="Times New Roman" w:cs="Times New Roman"/>
                <w:sz w:val="24"/>
                <w:szCs w:val="24"/>
              </w:rPr>
              <w:t>The Sustainable Development Goals are the blueprint to achieve a better and more sustainable future for all. They address the global challenges we face, including poverty, inequality, climate change, environmental degradation, peace and justice. Learn more and take action.</w:t>
            </w:r>
          </w:p>
        </w:tc>
      </w:tr>
      <w:tr w:rsidR="00C62855" w14:paraId="76EA1523"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549489E4" w14:textId="77777777" w:rsidR="00C62855" w:rsidRDefault="00C62855"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FFFFFF" w:themeFill="background1"/>
          </w:tcPr>
          <w:p w14:paraId="617AD342" w14:textId="77777777" w:rsidR="00C62855" w:rsidRPr="00BB2949" w:rsidRDefault="00C62855"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08E2BDB8" w14:textId="77777777" w:rsidR="00C62855" w:rsidRDefault="00C62855" w:rsidP="00C62855">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4007663D" w14:textId="7D950173" w:rsidR="00C62855" w:rsidRPr="00C62855" w:rsidRDefault="00F10954" w:rsidP="00C62855">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hyperlink r:id="rId84" w:history="1">
              <w:r w:rsidR="00C62855" w:rsidRPr="00C62855">
                <w:rPr>
                  <w:rFonts w:ascii="Times New Roman" w:eastAsia="Times New Roman" w:hAnsi="Times New Roman" w:cs="Times New Roman"/>
                  <w:color w:val="F49C00"/>
                  <w:u w:val="single"/>
                </w:rPr>
                <w:t>https://www.un.org/sustainabledevelopment/sustainable-development-goals/</w:t>
              </w:r>
            </w:hyperlink>
          </w:p>
        </w:tc>
      </w:tr>
      <w:tr w:rsidR="003256ED" w14:paraId="4C50FF03"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35D6CCCE" w14:textId="77777777" w:rsidR="003256ED" w:rsidRDefault="003256ED"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tcPr>
          <w:p w14:paraId="0C7BD88A" w14:textId="6DC96013" w:rsidR="003256ED" w:rsidRPr="00BB2949" w:rsidRDefault="003256ED"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81" w:name="_Toc138413075"/>
            <w:r w:rsidRPr="00BB2949">
              <w:rPr>
                <w:rFonts w:ascii="Times New Roman" w:eastAsia="Times New Roman" w:hAnsi="Times New Roman" w:cs="Times New Roman"/>
                <w:i/>
                <w:iCs/>
                <w:sz w:val="26"/>
                <w:szCs w:val="26"/>
              </w:rPr>
              <w:t>Video Conferences Around the World</w:t>
            </w:r>
            <w:bookmarkEnd w:id="81"/>
          </w:p>
        </w:tc>
        <w:tc>
          <w:tcPr>
            <w:tcW w:w="8568" w:type="dxa"/>
            <w:gridSpan w:val="2"/>
          </w:tcPr>
          <w:p w14:paraId="062ECBE7" w14:textId="27E433C4" w:rsidR="003256ED" w:rsidRPr="003256ED" w:rsidRDefault="003256ED" w:rsidP="003256E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0303E1">
              <w:rPr>
                <w:rFonts w:ascii="Times New Roman" w:hAnsi="Times New Roman" w:cs="Times New Roman"/>
              </w:rPr>
              <w:t>Video conferences are either 60 or 90 minutes long and facilitated by one of Generation Global’s trained experts in student dialogue. We offer video conferences for the age groups of both 13 to 14, and 15 to 17.</w:t>
            </w:r>
          </w:p>
        </w:tc>
      </w:tr>
      <w:tr w:rsidR="003256ED" w14:paraId="07DC0AAD"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6E6F20C1" w14:textId="77777777" w:rsidR="003256ED" w:rsidRDefault="003256ED"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shd w:val="clear" w:color="auto" w:fill="auto"/>
          </w:tcPr>
          <w:p w14:paraId="38486FFE" w14:textId="77777777" w:rsidR="003256ED" w:rsidRPr="00BB2949" w:rsidRDefault="003256ED" w:rsidP="00BB2949">
            <w:pPr>
              <w:pStyle w:val="Heading3"/>
              <w:jc w:val="right"/>
              <w:outlineLvl w:val="2"/>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iCs/>
                <w:sz w:val="26"/>
                <w:szCs w:val="26"/>
              </w:rPr>
            </w:pPr>
          </w:p>
        </w:tc>
        <w:tc>
          <w:tcPr>
            <w:tcW w:w="8568" w:type="dxa"/>
            <w:gridSpan w:val="2"/>
          </w:tcPr>
          <w:p w14:paraId="4871C28D" w14:textId="77777777" w:rsidR="003256ED" w:rsidRDefault="003256ED" w:rsidP="003256ED">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4DFD420F" w14:textId="48B81B4A" w:rsidR="003256ED" w:rsidRPr="000303E1" w:rsidRDefault="00F10954" w:rsidP="003256E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hyperlink r:id="rId85" w:history="1">
              <w:r w:rsidR="003256ED" w:rsidRPr="003256ED">
                <w:rPr>
                  <w:rFonts w:ascii="Times New Roman" w:eastAsia="Times New Roman" w:hAnsi="Times New Roman" w:cs="Times New Roman"/>
                  <w:color w:val="F49C00"/>
                  <w:u w:val="single"/>
                </w:rPr>
                <w:t>https://generation.global/videoconferences</w:t>
              </w:r>
            </w:hyperlink>
            <w:r w:rsidR="003256ED">
              <w:rPr>
                <w:rStyle w:val="Hyperlink"/>
                <w:rFonts w:ascii="Times New Roman" w:hAnsi="Times New Roman" w:cs="Times New Roman"/>
              </w:rPr>
              <w:t xml:space="preserve"> </w:t>
            </w:r>
          </w:p>
        </w:tc>
      </w:tr>
      <w:tr w:rsidR="00F15A27" w14:paraId="4DD64BA4" w14:textId="77777777" w:rsidTr="32A20F83">
        <w:trPr>
          <w:trHeight w:val="165"/>
        </w:trPr>
        <w:tc>
          <w:tcPr>
            <w:cnfStyle w:val="001000000000" w:firstRow="0" w:lastRow="0" w:firstColumn="1" w:lastColumn="0" w:oddVBand="0" w:evenVBand="0" w:oddHBand="0" w:evenHBand="0" w:firstRowFirstColumn="0" w:firstRowLastColumn="0" w:lastRowFirstColumn="0" w:lastRowLastColumn="0"/>
            <w:tcW w:w="255" w:type="dxa"/>
          </w:tcPr>
          <w:p w14:paraId="0686D690"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i w:val="0"/>
                <w:color w:val="404040"/>
              </w:rPr>
            </w:pPr>
          </w:p>
        </w:tc>
        <w:tc>
          <w:tcPr>
            <w:tcW w:w="2578" w:type="dxa"/>
            <w:vMerge w:val="restart"/>
          </w:tcPr>
          <w:p w14:paraId="624FD033" w14:textId="238F5072" w:rsidR="00022F09" w:rsidRPr="00BB2949" w:rsidRDefault="00022F09" w:rsidP="00BB2949">
            <w:pPr>
              <w:pStyle w:val="Heading3"/>
              <w:jc w:val="right"/>
              <w:outlineLvl w:val="2"/>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sz w:val="26"/>
                <w:szCs w:val="26"/>
              </w:rPr>
            </w:pPr>
            <w:bookmarkStart w:id="82" w:name="_Toc138413076"/>
            <w:r w:rsidRPr="00BB2949">
              <w:rPr>
                <w:rFonts w:ascii="Times New Roman" w:eastAsia="Times New Roman" w:hAnsi="Times New Roman" w:cs="Times New Roman"/>
                <w:i/>
                <w:iCs/>
                <w:sz w:val="26"/>
                <w:szCs w:val="26"/>
              </w:rPr>
              <w:t>WE Charity</w:t>
            </w:r>
            <w:bookmarkEnd w:id="82"/>
          </w:p>
        </w:tc>
        <w:tc>
          <w:tcPr>
            <w:tcW w:w="8568" w:type="dxa"/>
            <w:gridSpan w:val="2"/>
          </w:tcPr>
          <w:p w14:paraId="2AF32B71" w14:textId="4A2C95AA" w:rsidR="00022F09" w:rsidRDefault="00022F09" w:rsidP="00022F0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8D2A12">
              <w:rPr>
                <w:rFonts w:ascii="Times New Roman" w:eastAsia="Times New Roman" w:hAnsi="Times New Roman" w:cs="Times New Roman"/>
                <w:sz w:val="24"/>
                <w:szCs w:val="24"/>
              </w:rPr>
              <w:t>WE Charity is an international charity and educational partner. Our organization is unique in that it operates collaborative programs both domestically and internationally. In the US, Canada, and the UK, WE Schools is a year-long service-learning program that nurtures compassion in students and gives them the tools to create transformative social change.</w:t>
            </w:r>
          </w:p>
        </w:tc>
      </w:tr>
      <w:tr w:rsidR="00F15A27" w14:paraId="6211735B" w14:textId="77777777" w:rsidTr="32A20F83">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255" w:type="dxa"/>
          </w:tcPr>
          <w:p w14:paraId="3120B842" w14:textId="77777777" w:rsidR="00022F09" w:rsidRDefault="00022F09" w:rsidP="00022F09">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2578" w:type="dxa"/>
            <w:vMerge/>
          </w:tcPr>
          <w:p w14:paraId="4F49821C" w14:textId="77777777" w:rsidR="00022F09" w:rsidRDefault="00022F09" w:rsidP="00022F09">
            <w:pPr>
              <w:widowControl w:val="0"/>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rPr>
            </w:pPr>
          </w:p>
        </w:tc>
        <w:tc>
          <w:tcPr>
            <w:tcW w:w="8568" w:type="dxa"/>
            <w:gridSpan w:val="2"/>
          </w:tcPr>
          <w:p w14:paraId="2B7672E0" w14:textId="77777777" w:rsidR="00022F09"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43850B5B" w14:textId="2ED7D898" w:rsidR="00022F09" w:rsidRPr="004C5BCE" w:rsidRDefault="00022F09" w:rsidP="00022F09">
            <w:pPr>
              <w:keepNext/>
              <w:keepLines/>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F49C00"/>
                <w:u w:val="single"/>
              </w:rPr>
            </w:pPr>
            <w:r w:rsidRPr="004C5BCE">
              <w:rPr>
                <w:rFonts w:ascii="Times New Roman" w:eastAsia="Times New Roman" w:hAnsi="Times New Roman" w:cs="Times New Roman"/>
                <w:color w:val="F49C00"/>
                <w:u w:val="single"/>
              </w:rPr>
              <w:t>https://www.we.org/en-US/</w:t>
            </w:r>
          </w:p>
        </w:tc>
      </w:tr>
    </w:tbl>
    <w:tbl>
      <w:tblPr>
        <w:tblStyle w:val="TableGrid"/>
        <w:tblW w:w="0" w:type="auto"/>
        <w:tblBorders>
          <w:top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5"/>
        <w:gridCol w:w="8095"/>
      </w:tblGrid>
      <w:tr w:rsidR="00A95200" w:rsidRPr="00381BE0" w14:paraId="095F78D3" w14:textId="77777777" w:rsidTr="00742288">
        <w:tc>
          <w:tcPr>
            <w:tcW w:w="2695" w:type="dxa"/>
            <w:tcBorders>
              <w:left w:val="nil"/>
            </w:tcBorders>
          </w:tcPr>
          <w:p w14:paraId="27EB0F06" w14:textId="77777777" w:rsidR="00A95200" w:rsidRDefault="00A95200" w:rsidP="00742288">
            <w:pPr>
              <w:pStyle w:val="Heading3"/>
              <w:outlineLvl w:val="2"/>
              <w:rPr>
                <w:rFonts w:ascii="Times New Roman" w:eastAsia="Times New Roman" w:hAnsi="Times New Roman" w:cs="Times New Roman"/>
                <w:color w:val="77230C"/>
                <w:sz w:val="26"/>
                <w:szCs w:val="26"/>
              </w:rPr>
            </w:pPr>
            <w:bookmarkStart w:id="83" w:name="_heading=h.cq6tg3fmlo3y" w:colFirst="0" w:colLast="0"/>
            <w:bookmarkStart w:id="84" w:name="_heading=h.4nlmen2j3ykl" w:colFirst="0" w:colLast="0"/>
            <w:bookmarkStart w:id="85" w:name="_heading=h.nvve3vbc7gli" w:colFirst="0" w:colLast="0"/>
            <w:bookmarkStart w:id="86" w:name="_heading=h.gvoidh20r3ih" w:colFirst="0" w:colLast="0"/>
            <w:bookmarkStart w:id="87" w:name="_heading=h.e4pisyul171l" w:colFirst="0" w:colLast="0"/>
            <w:bookmarkStart w:id="88" w:name="_heading=h.nx0eyuhljdrz" w:colFirst="0" w:colLast="0"/>
            <w:bookmarkStart w:id="89" w:name="_heading=h.1me41ver585j" w:colFirst="0" w:colLast="0"/>
            <w:bookmarkStart w:id="90" w:name="_heading=h.o27z16erwz6r" w:colFirst="0" w:colLast="0"/>
            <w:bookmarkStart w:id="91" w:name="_heading=h.4rzy35lpxpi9" w:colFirst="0" w:colLast="0"/>
            <w:bookmarkStart w:id="92" w:name="_heading=h.ctepz1a2qqq1" w:colFirst="0" w:colLast="0"/>
            <w:bookmarkStart w:id="93" w:name="_heading=h.gyaatcrsje81" w:colFirst="0" w:colLast="0"/>
            <w:bookmarkStart w:id="94" w:name="_heading=h.cuupb3gb9epu" w:colFirst="0" w:colLast="0"/>
            <w:bookmarkStart w:id="95" w:name="_heading=h.nzyfmfnv2ukj" w:colFirst="0" w:colLast="0"/>
            <w:bookmarkStart w:id="96" w:name="_heading=h.25l3nfs5uq6c" w:colFirst="0" w:colLast="0"/>
            <w:bookmarkStart w:id="97" w:name="_heading=h.qtjae53x0oga" w:colFirst="0" w:colLast="0"/>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p>
        </w:tc>
        <w:tc>
          <w:tcPr>
            <w:tcW w:w="8095" w:type="dxa"/>
          </w:tcPr>
          <w:p w14:paraId="7FAC2048" w14:textId="77777777" w:rsidR="00A95200" w:rsidRPr="00996309" w:rsidRDefault="00A95200" w:rsidP="00742288">
            <w:pPr>
              <w:pStyle w:val="Heading2"/>
              <w:outlineLvl w:val="1"/>
              <w:rPr>
                <w:rFonts w:ascii="Times New Roman" w:eastAsia="Times New Roman" w:hAnsi="Times New Roman" w:cs="Times New Roman"/>
                <w:b/>
                <w:bCs/>
                <w:i/>
                <w:iCs/>
                <w:sz w:val="32"/>
                <w:szCs w:val="32"/>
              </w:rPr>
            </w:pPr>
            <w:r w:rsidRPr="00996309">
              <w:rPr>
                <w:rFonts w:ascii="Times New Roman" w:eastAsia="Times New Roman" w:hAnsi="Times New Roman" w:cs="Times New Roman"/>
                <w:b/>
                <w:i/>
                <w:sz w:val="32"/>
                <w:szCs w:val="32"/>
              </w:rPr>
              <w:t xml:space="preserve">                                                                          </w:t>
            </w:r>
            <w:bookmarkStart w:id="98" w:name="_Toc138413077"/>
            <w:r w:rsidRPr="00996309">
              <w:rPr>
                <w:rFonts w:ascii="Times New Roman" w:eastAsia="Times New Roman" w:hAnsi="Times New Roman" w:cs="Times New Roman"/>
                <w:b/>
                <w:i/>
                <w:sz w:val="32"/>
                <w:szCs w:val="32"/>
              </w:rPr>
              <w:t>Middle School</w:t>
            </w:r>
            <w:bookmarkEnd w:id="98"/>
          </w:p>
        </w:tc>
      </w:tr>
      <w:tr w:rsidR="00A95200" w:rsidRPr="00381BE0" w14:paraId="067EA689" w14:textId="77777777" w:rsidTr="00742288">
        <w:tc>
          <w:tcPr>
            <w:tcW w:w="2695" w:type="dxa"/>
          </w:tcPr>
          <w:p w14:paraId="2EAAE423" w14:textId="77777777" w:rsidR="00A95200" w:rsidRPr="00BB2949" w:rsidRDefault="00A95200" w:rsidP="00BB2949">
            <w:pPr>
              <w:pStyle w:val="Heading3"/>
              <w:jc w:val="right"/>
              <w:outlineLvl w:val="2"/>
              <w:rPr>
                <w:rFonts w:ascii="Calibri Light" w:eastAsia="Times New Roman" w:hAnsi="Calibri Light"/>
                <w:i/>
                <w:iCs/>
              </w:rPr>
            </w:pPr>
            <w:bookmarkStart w:id="99" w:name="_Toc138413078"/>
            <w:r w:rsidRPr="00BB2949">
              <w:rPr>
                <w:rFonts w:ascii="Times New Roman" w:eastAsia="Times New Roman" w:hAnsi="Times New Roman" w:cs="Times New Roman"/>
                <w:i/>
                <w:iCs/>
                <w:color w:val="77230C"/>
                <w:sz w:val="26"/>
                <w:szCs w:val="26"/>
              </w:rPr>
              <w:t>Bill of Rights Institute Contests</w:t>
            </w:r>
            <w:bookmarkEnd w:id="99"/>
            <w:r w:rsidRPr="00BB2949">
              <w:rPr>
                <w:rFonts w:ascii="Calibri Light" w:eastAsia="Times New Roman" w:hAnsi="Calibri Light"/>
                <w:i/>
                <w:iCs/>
              </w:rPr>
              <w:t xml:space="preserve"> </w:t>
            </w:r>
          </w:p>
        </w:tc>
        <w:tc>
          <w:tcPr>
            <w:tcW w:w="8095" w:type="dxa"/>
          </w:tcPr>
          <w:p w14:paraId="6CFED001"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The Bill of Rights Institute offers students ways to engage in deeper study of American history and political ideas. The BRI’s Essay Contest challenges high school and middle school students to reflect on the civic values important to good citizenship.</w:t>
            </w:r>
            <w:r w:rsidRPr="00381BE0">
              <w:rPr>
                <w:rFonts w:ascii="Times New Roman" w:eastAsia="Times New Roman" w:hAnsi="Times New Roman" w:cs="Times New Roman"/>
                <w:color w:val="404040"/>
                <w:sz w:val="24"/>
                <w:szCs w:val="24"/>
              </w:rPr>
              <w:t xml:space="preserve"> </w:t>
            </w:r>
          </w:p>
        </w:tc>
      </w:tr>
      <w:tr w:rsidR="00A95200" w:rsidRPr="00381BE0" w14:paraId="14B3F951" w14:textId="77777777" w:rsidTr="00742288">
        <w:tc>
          <w:tcPr>
            <w:tcW w:w="2695" w:type="dxa"/>
          </w:tcPr>
          <w:p w14:paraId="43C78619"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cPr>
          <w:p w14:paraId="58704CFD"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 xml:space="preserve">Website: </w:t>
            </w:r>
          </w:p>
          <w:p w14:paraId="674672EE" w14:textId="77777777" w:rsidR="00A95200" w:rsidRPr="00381BE0" w:rsidRDefault="00F10954" w:rsidP="00742288">
            <w:pPr>
              <w:rPr>
                <w:rFonts w:ascii="Times New Roman" w:eastAsia="Times New Roman" w:hAnsi="Times New Roman" w:cs="Times New Roman"/>
                <w:color w:val="404040"/>
                <w:sz w:val="24"/>
                <w:szCs w:val="24"/>
              </w:rPr>
            </w:pPr>
            <w:hyperlink r:id="rId86">
              <w:r w:rsidR="00A95200" w:rsidRPr="00381BE0">
                <w:rPr>
                  <w:rFonts w:ascii="Times New Roman" w:eastAsia="Times New Roman" w:hAnsi="Times New Roman" w:cs="Times New Roman"/>
                  <w:color w:val="F49C00"/>
                  <w:u w:val="single"/>
                </w:rPr>
                <w:t>https://billofrightsinstitute.org/engage/students-programs-events/scholarship/</w:t>
              </w:r>
            </w:hyperlink>
          </w:p>
        </w:tc>
      </w:tr>
      <w:tr w:rsidR="00A95200" w:rsidRPr="00381BE0" w14:paraId="3A2618E9" w14:textId="77777777" w:rsidTr="00742288">
        <w:tc>
          <w:tcPr>
            <w:tcW w:w="2695" w:type="dxa"/>
          </w:tcPr>
          <w:p w14:paraId="57705EA2"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0" w:name="_Toc138413079"/>
            <w:r w:rsidRPr="00BB2949">
              <w:rPr>
                <w:rFonts w:ascii="Times New Roman" w:eastAsia="Times New Roman" w:hAnsi="Times New Roman" w:cs="Times New Roman"/>
                <w:i/>
                <w:iCs/>
                <w:color w:val="77230C"/>
                <w:sz w:val="26"/>
                <w:szCs w:val="26"/>
              </w:rPr>
              <w:t>Dollar Street – Gap Minder</w:t>
            </w:r>
            <w:bookmarkEnd w:id="100"/>
          </w:p>
        </w:tc>
        <w:tc>
          <w:tcPr>
            <w:tcW w:w="8095" w:type="dxa"/>
            <w:shd w:val="clear" w:color="auto" w:fill="FFFFFF"/>
          </w:tcPr>
          <w:p w14:paraId="0CEB4E43" w14:textId="77777777" w:rsidR="00A95200" w:rsidRPr="00022F09" w:rsidRDefault="00A95200" w:rsidP="00742288">
            <w:r w:rsidRPr="00022F09">
              <w:rPr>
                <w:rFonts w:ascii="Times New Roman" w:eastAsia="Times New Roman" w:hAnsi="Times New Roman" w:cs="Times New Roman"/>
                <w:sz w:val="24"/>
                <w:szCs w:val="24"/>
              </w:rPr>
              <w:t>Imagine the world as a street ordered by income. Everyone lives somewhere on the street. The poorest lives to the left and the richest to the right. Everybody else live somewhere in between.</w:t>
            </w:r>
            <w:r w:rsidRPr="00B01681">
              <w:t xml:space="preserve"> </w:t>
            </w:r>
          </w:p>
        </w:tc>
      </w:tr>
      <w:tr w:rsidR="00A95200" w:rsidRPr="00381BE0" w14:paraId="28BCC86C" w14:textId="77777777" w:rsidTr="00742288">
        <w:tc>
          <w:tcPr>
            <w:tcW w:w="2695" w:type="dxa"/>
          </w:tcPr>
          <w:p w14:paraId="629681CD"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42FE8989" w14:textId="77777777" w:rsidR="00A95200" w:rsidRDefault="00A95200" w:rsidP="00742288">
            <w:pPr>
              <w:keepNext/>
              <w:keepLines/>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39EF3479" w14:textId="77777777" w:rsidR="00A95200" w:rsidRPr="00022F09" w:rsidRDefault="00F10954" w:rsidP="00742288">
            <w:pPr>
              <w:rPr>
                <w:rFonts w:ascii="Times New Roman" w:eastAsia="Times New Roman" w:hAnsi="Times New Roman" w:cs="Times New Roman"/>
                <w:sz w:val="24"/>
                <w:szCs w:val="24"/>
              </w:rPr>
            </w:pPr>
            <w:hyperlink r:id="rId87" w:history="1">
              <w:r w:rsidR="00A95200" w:rsidRPr="009A792C">
                <w:rPr>
                  <w:rFonts w:ascii="Times New Roman" w:eastAsia="Times New Roman" w:hAnsi="Times New Roman" w:cs="Times New Roman"/>
                  <w:color w:val="F49C00"/>
                  <w:u w:val="single"/>
                </w:rPr>
                <w:t>https://www.gapminder.org/dollar-street</w:t>
              </w:r>
            </w:hyperlink>
          </w:p>
        </w:tc>
      </w:tr>
      <w:tr w:rsidR="00A95200" w:rsidRPr="00381BE0" w14:paraId="30D73B66" w14:textId="77777777" w:rsidTr="00742288">
        <w:tc>
          <w:tcPr>
            <w:tcW w:w="2695" w:type="dxa"/>
          </w:tcPr>
          <w:p w14:paraId="6D618F21"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1" w:name="_Toc138413080"/>
            <w:r w:rsidRPr="00BB2949">
              <w:rPr>
                <w:rFonts w:ascii="Times New Roman" w:eastAsia="Times New Roman" w:hAnsi="Times New Roman" w:cs="Times New Roman"/>
                <w:i/>
                <w:iCs/>
                <w:color w:val="77230C"/>
                <w:sz w:val="26"/>
                <w:szCs w:val="26"/>
              </w:rPr>
              <w:t>Doors to Diplomacy</w:t>
            </w:r>
            <w:bookmarkEnd w:id="101"/>
          </w:p>
        </w:tc>
        <w:tc>
          <w:tcPr>
            <w:tcW w:w="8095" w:type="dxa"/>
            <w:shd w:val="clear" w:color="auto" w:fill="FFFFFF"/>
          </w:tcPr>
          <w:p w14:paraId="52BCD228" w14:textId="77777777" w:rsidR="00A95200" w:rsidRPr="00381BE0" w:rsidRDefault="00A95200" w:rsidP="00742288">
            <w:pPr>
              <w:rPr>
                <w:rFonts w:ascii="Times New Roman" w:eastAsia="Times New Roman" w:hAnsi="Times New Roman" w:cs="Times New Roman"/>
                <w:i/>
                <w:color w:val="404040"/>
              </w:rPr>
            </w:pPr>
            <w:r w:rsidRPr="00381BE0">
              <w:rPr>
                <w:rFonts w:ascii="Times New Roman" w:eastAsia="Times New Roman" w:hAnsi="Times New Roman" w:cs="Times New Roman"/>
                <w:sz w:val="24"/>
                <w:szCs w:val="24"/>
              </w:rPr>
              <w:t>The Department of State and the Global SchoolNet Foundation announce the "Doors to Diplomacy" award competition, recognizing the student-created Global SchoolNet Web projects that best teach others about the importance of international affairs and diplomacy. Each student member of the two winning teams — one American and one international — will also receive a $2,000 scholarship, and the winning coaches' schools will each receive a $500 cash award.</w:t>
            </w:r>
          </w:p>
        </w:tc>
      </w:tr>
      <w:tr w:rsidR="00A95200" w:rsidRPr="00381BE0" w14:paraId="18049481" w14:textId="77777777" w:rsidTr="00742288">
        <w:tc>
          <w:tcPr>
            <w:tcW w:w="2695" w:type="dxa"/>
          </w:tcPr>
          <w:p w14:paraId="4C0E7CFD"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62DDD3F2"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 xml:space="preserve">Website: </w:t>
            </w:r>
          </w:p>
          <w:p w14:paraId="7318C32D" w14:textId="77777777" w:rsidR="00A95200" w:rsidRPr="00381BE0" w:rsidRDefault="00F10954" w:rsidP="00742288">
            <w:pPr>
              <w:keepNext/>
              <w:keepLines/>
              <w:rPr>
                <w:rFonts w:ascii="Times New Roman" w:eastAsia="Times New Roman" w:hAnsi="Times New Roman" w:cs="Times New Roman"/>
                <w:sz w:val="24"/>
                <w:szCs w:val="24"/>
              </w:rPr>
            </w:pPr>
            <w:hyperlink r:id="rId88">
              <w:r w:rsidR="00A95200" w:rsidRPr="00381BE0">
                <w:rPr>
                  <w:rFonts w:ascii="Times New Roman" w:eastAsia="Times New Roman" w:hAnsi="Times New Roman" w:cs="Times New Roman"/>
                  <w:color w:val="F49C00"/>
                  <w:u w:val="single"/>
                </w:rPr>
                <w:t>http://www.globalschoolnet.org/gsndoors/aglance.cfm</w:t>
              </w:r>
            </w:hyperlink>
          </w:p>
        </w:tc>
      </w:tr>
      <w:tr w:rsidR="00A95200" w:rsidRPr="00381BE0" w14:paraId="026B566A" w14:textId="77777777" w:rsidTr="00742288">
        <w:tc>
          <w:tcPr>
            <w:tcW w:w="2695" w:type="dxa"/>
          </w:tcPr>
          <w:p w14:paraId="02C1D5C9"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2" w:name="_Toc98241130"/>
            <w:bookmarkStart w:id="103" w:name="_Toc138413081"/>
            <w:r w:rsidRPr="00BB2949">
              <w:rPr>
                <w:rFonts w:ascii="Times New Roman" w:eastAsia="Times New Roman" w:hAnsi="Times New Roman" w:cs="Times New Roman"/>
                <w:i/>
                <w:iCs/>
                <w:color w:val="77230C"/>
                <w:sz w:val="26"/>
                <w:szCs w:val="26"/>
              </w:rPr>
              <w:t>ePals Challenges</w:t>
            </w:r>
            <w:bookmarkEnd w:id="102"/>
            <w:bookmarkEnd w:id="103"/>
          </w:p>
        </w:tc>
        <w:tc>
          <w:tcPr>
            <w:tcW w:w="8095" w:type="dxa"/>
            <w:shd w:val="clear" w:color="auto" w:fill="FFFFFF"/>
          </w:tcPr>
          <w:p w14:paraId="613326FB"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Kids from ages 5-18 are invited to participate in challenges such as the Invent It Challenge and the Folklorist Challenge, with the potential of winning cash prizes and paid trips.</w:t>
            </w:r>
          </w:p>
        </w:tc>
      </w:tr>
      <w:tr w:rsidR="00A95200" w:rsidRPr="00381BE0" w14:paraId="7029C6B1" w14:textId="77777777" w:rsidTr="00742288">
        <w:tc>
          <w:tcPr>
            <w:tcW w:w="2695" w:type="dxa"/>
          </w:tcPr>
          <w:p w14:paraId="6ADEC1D9"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7EBF9B84"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Website:</w:t>
            </w:r>
          </w:p>
          <w:p w14:paraId="17BE0746" w14:textId="77777777" w:rsidR="00A95200" w:rsidRPr="00381BE0" w:rsidRDefault="00F10954" w:rsidP="00742288">
            <w:pPr>
              <w:rPr>
                <w:rFonts w:ascii="Times New Roman" w:eastAsia="Times New Roman" w:hAnsi="Times New Roman" w:cs="Times New Roman"/>
                <w:color w:val="404040"/>
                <w:sz w:val="24"/>
                <w:szCs w:val="24"/>
              </w:rPr>
            </w:pPr>
            <w:hyperlink r:id="rId89" w:history="1">
              <w:r w:rsidR="00A95200" w:rsidRPr="00381BE0">
                <w:rPr>
                  <w:rFonts w:ascii="Times New Roman" w:eastAsia="Times New Roman" w:hAnsi="Times New Roman" w:cs="Times New Roman"/>
                  <w:color w:val="F49C00"/>
                  <w:u w:val="single"/>
                </w:rPr>
                <w:t>https://inventitchallenge2020.epals.com/</w:t>
              </w:r>
            </w:hyperlink>
          </w:p>
        </w:tc>
      </w:tr>
      <w:tr w:rsidR="00A95200" w:rsidRPr="00381BE0" w14:paraId="3CF60412" w14:textId="77777777" w:rsidTr="00742288">
        <w:tc>
          <w:tcPr>
            <w:tcW w:w="2695" w:type="dxa"/>
          </w:tcPr>
          <w:p w14:paraId="0DB87255"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4" w:name="_Toc98241131"/>
            <w:bookmarkStart w:id="105" w:name="_Toc138413082"/>
            <w:r w:rsidRPr="00BB2949">
              <w:rPr>
                <w:rFonts w:ascii="Times New Roman" w:eastAsia="Times New Roman" w:hAnsi="Times New Roman" w:cs="Times New Roman"/>
                <w:i/>
                <w:iCs/>
                <w:color w:val="77230C"/>
                <w:sz w:val="26"/>
                <w:szCs w:val="26"/>
              </w:rPr>
              <w:t>GEMUN — Global Elementary Model United Nations</w:t>
            </w:r>
            <w:bookmarkEnd w:id="104"/>
            <w:bookmarkEnd w:id="105"/>
          </w:p>
        </w:tc>
        <w:tc>
          <w:tcPr>
            <w:tcW w:w="8095" w:type="dxa"/>
            <w:shd w:val="clear" w:color="auto" w:fill="FFFFFF"/>
          </w:tcPr>
          <w:p w14:paraId="7806EE6F"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Global Elementary Model United Nations, or GEMUN, is an exciting opportunity for Dallas/Fort Worth elementary and middle school students to role-play as the assemblies of the United Nations. By role-playing delegates to the United Nations, young people from varied backgrounds learn about other countries, cultures, and international relationships, while developing a global perspective on real issues confronting the world community today and acquiring many transferable skills.</w:t>
            </w:r>
            <w:r w:rsidRPr="00381BE0">
              <w:rPr>
                <w:rFonts w:ascii="Times New Roman" w:eastAsia="Times New Roman" w:hAnsi="Times New Roman" w:cs="Times New Roman"/>
                <w:color w:val="404040"/>
                <w:sz w:val="24"/>
                <w:szCs w:val="24"/>
              </w:rPr>
              <w:t xml:space="preserve"> </w:t>
            </w:r>
          </w:p>
        </w:tc>
      </w:tr>
      <w:tr w:rsidR="00A95200" w:rsidRPr="00381BE0" w14:paraId="5A8F9A95" w14:textId="77777777" w:rsidTr="00742288">
        <w:tc>
          <w:tcPr>
            <w:tcW w:w="2695" w:type="dxa"/>
          </w:tcPr>
          <w:p w14:paraId="4507082C"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39D14D76"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 xml:space="preserve">Website: </w:t>
            </w:r>
          </w:p>
          <w:p w14:paraId="2D957AAA" w14:textId="77777777" w:rsidR="00A95200" w:rsidRPr="00381BE0" w:rsidRDefault="00F10954" w:rsidP="00742288">
            <w:pPr>
              <w:rPr>
                <w:rFonts w:ascii="Times New Roman" w:eastAsia="Times New Roman" w:hAnsi="Times New Roman" w:cs="Times New Roman"/>
                <w:color w:val="404040"/>
                <w:sz w:val="24"/>
                <w:szCs w:val="24"/>
              </w:rPr>
            </w:pPr>
            <w:hyperlink r:id="rId90">
              <w:r w:rsidR="00A95200" w:rsidRPr="00381BE0">
                <w:rPr>
                  <w:rFonts w:ascii="Times New Roman" w:eastAsia="Times New Roman" w:hAnsi="Times New Roman" w:cs="Times New Roman"/>
                  <w:color w:val="F49C00"/>
                  <w:u w:val="single"/>
                </w:rPr>
                <w:t>http://gemun.org/</w:t>
              </w:r>
            </w:hyperlink>
          </w:p>
        </w:tc>
      </w:tr>
      <w:tr w:rsidR="00A95200" w:rsidRPr="00381BE0" w14:paraId="18A3F1C9" w14:textId="77777777" w:rsidTr="00742288">
        <w:tc>
          <w:tcPr>
            <w:tcW w:w="2695" w:type="dxa"/>
          </w:tcPr>
          <w:p w14:paraId="522A2344"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6" w:name="_Toc98241132"/>
            <w:bookmarkStart w:id="107" w:name="_Toc138413083"/>
            <w:r w:rsidRPr="00BB2949">
              <w:rPr>
                <w:rFonts w:ascii="Times New Roman" w:eastAsia="Times New Roman" w:hAnsi="Times New Roman" w:cs="Times New Roman"/>
                <w:i/>
                <w:iCs/>
                <w:color w:val="77230C"/>
                <w:sz w:val="26"/>
                <w:szCs w:val="26"/>
              </w:rPr>
              <w:t>Global Junior Challenge</w:t>
            </w:r>
            <w:bookmarkEnd w:id="106"/>
            <w:bookmarkEnd w:id="107"/>
          </w:p>
        </w:tc>
        <w:tc>
          <w:tcPr>
            <w:tcW w:w="8095" w:type="dxa"/>
            <w:shd w:val="clear" w:color="auto" w:fill="FFFFFF"/>
          </w:tcPr>
          <w:p w14:paraId="3597B914"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The Global Junior Challenge is a world-wide competition launched by the City of Rome to award prizes to the best projects using new technologies for education training purposes of youth up to the age of 29.</w:t>
            </w:r>
          </w:p>
        </w:tc>
      </w:tr>
      <w:tr w:rsidR="00A95200" w:rsidRPr="00381BE0" w14:paraId="4F52AE43" w14:textId="77777777" w:rsidTr="00742288">
        <w:tc>
          <w:tcPr>
            <w:tcW w:w="2695" w:type="dxa"/>
          </w:tcPr>
          <w:p w14:paraId="647F645D"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063A3468"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 xml:space="preserve">Website: </w:t>
            </w:r>
          </w:p>
          <w:p w14:paraId="01F92D7C" w14:textId="77777777" w:rsidR="00A95200" w:rsidRPr="00381BE0" w:rsidRDefault="00F10954" w:rsidP="00742288">
            <w:pPr>
              <w:rPr>
                <w:rFonts w:ascii="Times New Roman" w:eastAsia="Times New Roman" w:hAnsi="Times New Roman" w:cs="Times New Roman"/>
                <w:color w:val="404040"/>
                <w:sz w:val="24"/>
                <w:szCs w:val="24"/>
              </w:rPr>
            </w:pPr>
            <w:hyperlink r:id="rId91">
              <w:r w:rsidR="00A95200" w:rsidRPr="00381BE0">
                <w:rPr>
                  <w:rFonts w:ascii="Times New Roman" w:eastAsia="Times New Roman" w:hAnsi="Times New Roman" w:cs="Times New Roman"/>
                  <w:color w:val="F49C00"/>
                  <w:u w:val="single"/>
                </w:rPr>
                <w:t>http://www.gjc.it/en</w:t>
              </w:r>
            </w:hyperlink>
          </w:p>
        </w:tc>
      </w:tr>
      <w:tr w:rsidR="00A95200" w:rsidRPr="00381BE0" w14:paraId="0E8CCDFD" w14:textId="77777777" w:rsidTr="00742288">
        <w:tc>
          <w:tcPr>
            <w:tcW w:w="2695" w:type="dxa"/>
          </w:tcPr>
          <w:p w14:paraId="31F40D5F"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8" w:name="_Toc138413084"/>
            <w:r w:rsidRPr="00BB2949">
              <w:rPr>
                <w:rFonts w:ascii="Times New Roman" w:eastAsia="Times New Roman" w:hAnsi="Times New Roman" w:cs="Times New Roman"/>
                <w:i/>
                <w:iCs/>
                <w:color w:val="77230C"/>
                <w:sz w:val="26"/>
                <w:szCs w:val="26"/>
              </w:rPr>
              <w:t>Global Oneness Project</w:t>
            </w:r>
            <w:bookmarkEnd w:id="108"/>
          </w:p>
        </w:tc>
        <w:tc>
          <w:tcPr>
            <w:tcW w:w="8095" w:type="dxa"/>
            <w:shd w:val="clear" w:color="auto" w:fill="FFFFFF"/>
          </w:tcPr>
          <w:p w14:paraId="7AB1B57F" w14:textId="77777777" w:rsidR="00A95200" w:rsidRPr="002531ED" w:rsidRDefault="00A95200" w:rsidP="00742288">
            <w:r w:rsidRPr="002531ED">
              <w:rPr>
                <w:rFonts w:ascii="Times New Roman" w:eastAsia="Times New Roman" w:hAnsi="Times New Roman" w:cs="Times New Roman"/>
                <w:sz w:val="24"/>
                <w:szCs w:val="24"/>
              </w:rPr>
              <w:t>Global Oneness Project is a free multimedia platform for educators and students designed to explore the deeper issues facing humanity. For grades 3-12, their stories and lessons encourage students to broaden their perspectives and worldviews while fostering inquiry, empathy, resilience, and a relationship with our planet.</w:t>
            </w:r>
            <w:r>
              <w:t xml:space="preserve"> </w:t>
            </w:r>
          </w:p>
        </w:tc>
      </w:tr>
      <w:tr w:rsidR="00A95200" w:rsidRPr="00381BE0" w14:paraId="42E728CE" w14:textId="77777777" w:rsidTr="00742288">
        <w:tc>
          <w:tcPr>
            <w:tcW w:w="2695" w:type="dxa"/>
          </w:tcPr>
          <w:p w14:paraId="4AC71855"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52FD6246" w14:textId="77777777" w:rsidR="00A95200" w:rsidRDefault="00A95200" w:rsidP="00742288">
            <w:pPr>
              <w:keepNext/>
              <w:keepLines/>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5DAFF8C3" w14:textId="77777777" w:rsidR="00A95200" w:rsidRPr="0024598F" w:rsidRDefault="00F10954" w:rsidP="00742288">
            <w:pPr>
              <w:rPr>
                <w:rFonts w:ascii="Times New Roman" w:eastAsia="Times New Roman" w:hAnsi="Times New Roman" w:cs="Times New Roman"/>
                <w:sz w:val="24"/>
                <w:szCs w:val="24"/>
                <w:u w:val="single"/>
              </w:rPr>
            </w:pPr>
            <w:hyperlink r:id="rId92" w:history="1">
              <w:r w:rsidR="00A95200" w:rsidRPr="0024598F">
                <w:rPr>
                  <w:rFonts w:ascii="Times New Roman" w:eastAsia="Times New Roman" w:hAnsi="Times New Roman" w:cs="Times New Roman"/>
                  <w:color w:val="F49C00"/>
                  <w:u w:val="single"/>
                </w:rPr>
                <w:t>https://www.globalonenessproject.org/</w:t>
              </w:r>
            </w:hyperlink>
          </w:p>
        </w:tc>
      </w:tr>
      <w:tr w:rsidR="00A95200" w:rsidRPr="00381BE0" w14:paraId="40FF2BEE" w14:textId="77777777" w:rsidTr="00742288">
        <w:tc>
          <w:tcPr>
            <w:tcW w:w="2695" w:type="dxa"/>
          </w:tcPr>
          <w:p w14:paraId="39154A1E"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09" w:name="_Toc138413085"/>
            <w:r w:rsidRPr="00BB2949">
              <w:rPr>
                <w:rFonts w:ascii="Times New Roman" w:eastAsia="Times New Roman" w:hAnsi="Times New Roman" w:cs="Times New Roman"/>
                <w:i/>
                <w:iCs/>
                <w:color w:val="77230C"/>
                <w:sz w:val="26"/>
                <w:szCs w:val="26"/>
              </w:rPr>
              <w:lastRenderedPageBreak/>
              <w:t>Global Schools</w:t>
            </w:r>
            <w:bookmarkEnd w:id="109"/>
          </w:p>
        </w:tc>
        <w:tc>
          <w:tcPr>
            <w:tcW w:w="8095" w:type="dxa"/>
            <w:shd w:val="clear" w:color="auto" w:fill="FFFFFF"/>
          </w:tcPr>
          <w:p w14:paraId="00C92E3B" w14:textId="77777777" w:rsidR="00A95200" w:rsidRPr="00831F54" w:rsidRDefault="00A95200" w:rsidP="00742288">
            <w:r w:rsidRPr="00831F54">
              <w:rPr>
                <w:rFonts w:ascii="Times New Roman" w:eastAsia="Times New Roman" w:hAnsi="Times New Roman" w:cs="Times New Roman"/>
                <w:sz w:val="24"/>
                <w:szCs w:val="24"/>
              </w:rPr>
              <w:t>Global School is an initiative of the UN Sustainable Development Solutions Network (SDSN), a global research and policy network launched by the UN Secretary-General to support the implementation of the Sustainable Development Goals (SDGs) and the Paris Climate Agreement. Global Schools' mission is to create a world where every primary and secondary school student is equipped with the knowledge, values, and skills necessary for effectively responding to the greatest challenges of this century and shaping a sustainable and prosperous world.</w:t>
            </w:r>
          </w:p>
        </w:tc>
      </w:tr>
      <w:tr w:rsidR="00A95200" w:rsidRPr="00381BE0" w14:paraId="759FC5DF" w14:textId="77777777" w:rsidTr="00742288">
        <w:tc>
          <w:tcPr>
            <w:tcW w:w="2695" w:type="dxa"/>
          </w:tcPr>
          <w:p w14:paraId="18452088"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2EFDC2E5" w14:textId="77777777" w:rsidR="00A95200" w:rsidRDefault="00A95200" w:rsidP="00742288">
            <w:pPr>
              <w:keepNext/>
              <w:keepLines/>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582A9B97" w14:textId="77777777" w:rsidR="00A95200" w:rsidRPr="00831F54" w:rsidRDefault="00F10954" w:rsidP="00742288">
            <w:pPr>
              <w:rPr>
                <w:rFonts w:ascii="Times New Roman" w:eastAsia="Times New Roman" w:hAnsi="Times New Roman" w:cs="Times New Roman"/>
                <w:sz w:val="24"/>
                <w:szCs w:val="24"/>
              </w:rPr>
            </w:pPr>
            <w:hyperlink r:id="rId93" w:history="1">
              <w:r w:rsidR="00A95200" w:rsidRPr="00EE21A4">
                <w:rPr>
                  <w:rFonts w:ascii="Times New Roman" w:eastAsia="Times New Roman" w:hAnsi="Times New Roman" w:cs="Times New Roman"/>
                  <w:color w:val="F49C00"/>
                  <w:u w:val="single"/>
                </w:rPr>
                <w:t>https://www.globalschoolsprogram.org/</w:t>
              </w:r>
            </w:hyperlink>
          </w:p>
        </w:tc>
      </w:tr>
      <w:tr w:rsidR="00A95200" w:rsidRPr="00381BE0" w14:paraId="6564219B" w14:textId="77777777" w:rsidTr="00742288">
        <w:tc>
          <w:tcPr>
            <w:tcW w:w="2695" w:type="dxa"/>
          </w:tcPr>
          <w:p w14:paraId="0D76E9EF"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10" w:name="_Toc98241133"/>
            <w:bookmarkStart w:id="111" w:name="_Toc138413086"/>
            <w:r w:rsidRPr="00BB2949">
              <w:rPr>
                <w:rFonts w:ascii="Times New Roman" w:eastAsia="Times New Roman" w:hAnsi="Times New Roman" w:cs="Times New Roman"/>
                <w:i/>
                <w:iCs/>
                <w:color w:val="77230C"/>
                <w:sz w:val="26"/>
                <w:szCs w:val="26"/>
              </w:rPr>
              <w:t>Junior National Young Leaders Conference (JrNYLC)</w:t>
            </w:r>
            <w:bookmarkEnd w:id="110"/>
            <w:bookmarkEnd w:id="111"/>
          </w:p>
        </w:tc>
        <w:tc>
          <w:tcPr>
            <w:tcW w:w="8095" w:type="dxa"/>
            <w:shd w:val="clear" w:color="auto" w:fill="FFFFFF"/>
          </w:tcPr>
          <w:p w14:paraId="25F93B49"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The Junior National Young Leaders Conference: Foundations of Leadership I, a six-day Envision program in Washington, DC, is for middle school students who have demonstrated leadership potential, are mature and motivated to learn and excel, and desire the critical leadership skills needed for success.</w:t>
            </w:r>
          </w:p>
        </w:tc>
      </w:tr>
      <w:tr w:rsidR="00A95200" w:rsidRPr="00381BE0" w14:paraId="7E9076E8" w14:textId="77777777" w:rsidTr="00742288">
        <w:tc>
          <w:tcPr>
            <w:tcW w:w="2695" w:type="dxa"/>
          </w:tcPr>
          <w:p w14:paraId="4D6A1917"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7A5162C4"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Website:</w:t>
            </w:r>
          </w:p>
          <w:p w14:paraId="1F46EA1F" w14:textId="77777777" w:rsidR="00A95200" w:rsidRPr="00381BE0" w:rsidRDefault="00F10954" w:rsidP="00742288">
            <w:pPr>
              <w:rPr>
                <w:rFonts w:ascii="Times New Roman" w:eastAsia="Times New Roman" w:hAnsi="Times New Roman" w:cs="Times New Roman"/>
                <w:color w:val="404040"/>
                <w:sz w:val="24"/>
                <w:szCs w:val="24"/>
              </w:rPr>
            </w:pPr>
            <w:hyperlink r:id="rId94">
              <w:r w:rsidR="00A95200" w:rsidRPr="00381BE0">
                <w:rPr>
                  <w:rFonts w:ascii="Times New Roman" w:eastAsia="Times New Roman" w:hAnsi="Times New Roman" w:cs="Times New Roman"/>
                  <w:color w:val="F49C00"/>
                  <w:u w:val="single"/>
                </w:rPr>
                <w:t>https://www.envisionexperience.com/explore-our-programs/junior-national-young-leaders-conference</w:t>
              </w:r>
            </w:hyperlink>
          </w:p>
        </w:tc>
      </w:tr>
      <w:tr w:rsidR="00A95200" w:rsidRPr="00381BE0" w14:paraId="13C53547" w14:textId="77777777" w:rsidTr="00742288">
        <w:tc>
          <w:tcPr>
            <w:tcW w:w="2695" w:type="dxa"/>
          </w:tcPr>
          <w:p w14:paraId="072EA5B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12" w:name="_Toc98241134"/>
            <w:bookmarkStart w:id="113" w:name="_Toc138413087"/>
            <w:r w:rsidRPr="00BB2949">
              <w:rPr>
                <w:rFonts w:ascii="Times New Roman" w:eastAsia="Times New Roman" w:hAnsi="Times New Roman" w:cs="Times New Roman"/>
                <w:i/>
                <w:iCs/>
                <w:color w:val="77230C"/>
                <w:sz w:val="26"/>
                <w:szCs w:val="26"/>
              </w:rPr>
              <w:t>Mix It Up at Lunch</w:t>
            </w:r>
            <w:bookmarkEnd w:id="112"/>
            <w:bookmarkEnd w:id="113"/>
          </w:p>
        </w:tc>
        <w:tc>
          <w:tcPr>
            <w:tcW w:w="8095" w:type="dxa"/>
            <w:shd w:val="clear" w:color="auto" w:fill="FFFFFF"/>
          </w:tcPr>
          <w:p w14:paraId="2397DB4F"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A national campaign launched by Teaching Tolerance over a decade ago, Mix It Up at Lunch Day encourages students to identify, question and cross social boundaries.</w:t>
            </w:r>
          </w:p>
        </w:tc>
      </w:tr>
      <w:tr w:rsidR="00A95200" w:rsidRPr="00381BE0" w14:paraId="3B1A72CF" w14:textId="77777777" w:rsidTr="00742288">
        <w:tc>
          <w:tcPr>
            <w:tcW w:w="2695" w:type="dxa"/>
          </w:tcPr>
          <w:p w14:paraId="0F999487"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11E3A735"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color w:val="404040"/>
                <w:sz w:val="24"/>
                <w:szCs w:val="24"/>
              </w:rPr>
              <w:t xml:space="preserve">Website: </w:t>
            </w:r>
          </w:p>
          <w:p w14:paraId="65925D84" w14:textId="77777777" w:rsidR="00A95200" w:rsidRPr="00381BE0" w:rsidRDefault="00F10954" w:rsidP="00742288">
            <w:pPr>
              <w:rPr>
                <w:rFonts w:ascii="Times New Roman" w:eastAsia="Times New Roman" w:hAnsi="Times New Roman" w:cs="Times New Roman"/>
                <w:color w:val="404040"/>
                <w:sz w:val="24"/>
                <w:szCs w:val="24"/>
                <w:u w:val="single"/>
              </w:rPr>
            </w:pPr>
            <w:hyperlink r:id="rId95" w:history="1">
              <w:r w:rsidR="00A95200" w:rsidRPr="00381BE0">
                <w:rPr>
                  <w:rFonts w:ascii="Times New Roman" w:eastAsia="Times New Roman" w:hAnsi="Times New Roman" w:cs="Times New Roman"/>
                  <w:color w:val="F49C00"/>
                  <w:u w:val="single"/>
                </w:rPr>
                <w:t>https://www.learningforjustice.org/mix-it-up</w:t>
              </w:r>
            </w:hyperlink>
            <w:r w:rsidR="00A95200" w:rsidRPr="00381BE0">
              <w:rPr>
                <w:rFonts w:ascii="Times New Roman" w:eastAsia="Times New Roman" w:hAnsi="Times New Roman" w:cs="Times New Roman"/>
                <w:color w:val="404040"/>
                <w:sz w:val="24"/>
                <w:szCs w:val="24"/>
                <w:u w:val="single"/>
              </w:rPr>
              <w:t xml:space="preserve"> </w:t>
            </w:r>
          </w:p>
        </w:tc>
      </w:tr>
      <w:tr w:rsidR="00A95200" w:rsidRPr="00381BE0" w14:paraId="0B566F44" w14:textId="77777777" w:rsidTr="00742288">
        <w:tc>
          <w:tcPr>
            <w:tcW w:w="2695" w:type="dxa"/>
          </w:tcPr>
          <w:p w14:paraId="00B3519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14" w:name="_Toc98241135"/>
            <w:bookmarkStart w:id="115" w:name="_Toc138413088"/>
            <w:r w:rsidRPr="00BB2949">
              <w:rPr>
                <w:rFonts w:ascii="Times New Roman" w:eastAsia="Times New Roman" w:hAnsi="Times New Roman" w:cs="Times New Roman"/>
                <w:i/>
                <w:iCs/>
                <w:color w:val="77230C"/>
                <w:sz w:val="26"/>
                <w:szCs w:val="26"/>
              </w:rPr>
              <w:t>National Geographic Student Expeditions</w:t>
            </w:r>
            <w:bookmarkEnd w:id="114"/>
            <w:bookmarkEnd w:id="115"/>
          </w:p>
        </w:tc>
        <w:tc>
          <w:tcPr>
            <w:tcW w:w="8095" w:type="dxa"/>
            <w:shd w:val="clear" w:color="auto" w:fill="FFFFFF"/>
          </w:tcPr>
          <w:p w14:paraId="7A4D878F"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National Geographic offers summer travel programs that aim to inspire and educate high school and middle school students aged 13 and older. We invite the next generation of explorers to set out into the field with our National Geographic Experts and knowledgeable Expedition Leaders on one of our immersive trips, held in destinations across the globe—from Alaska to Australia and beyond.</w:t>
            </w:r>
          </w:p>
        </w:tc>
      </w:tr>
      <w:tr w:rsidR="00A95200" w:rsidRPr="00381BE0" w14:paraId="21516B43" w14:textId="77777777" w:rsidTr="00742288">
        <w:tc>
          <w:tcPr>
            <w:tcW w:w="2695" w:type="dxa"/>
          </w:tcPr>
          <w:p w14:paraId="0DF73B87" w14:textId="77777777" w:rsidR="00A95200" w:rsidRPr="00BB2949" w:rsidRDefault="00A95200" w:rsidP="00BB2949">
            <w:pPr>
              <w:keepNext/>
              <w:keepLines/>
              <w:spacing w:before="40" w:line="256" w:lineRule="auto"/>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60B369E1"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Website:</w:t>
            </w:r>
          </w:p>
          <w:p w14:paraId="5DF1D3A6" w14:textId="77777777" w:rsidR="00A95200" w:rsidRPr="00381BE0" w:rsidRDefault="00F10954" w:rsidP="00742288">
            <w:pPr>
              <w:rPr>
                <w:rFonts w:ascii="Times New Roman" w:eastAsia="Times New Roman" w:hAnsi="Times New Roman" w:cs="Times New Roman"/>
                <w:color w:val="404040"/>
                <w:sz w:val="24"/>
                <w:szCs w:val="24"/>
              </w:rPr>
            </w:pPr>
            <w:hyperlink r:id="rId96">
              <w:r w:rsidR="00A95200" w:rsidRPr="00381BE0">
                <w:rPr>
                  <w:rFonts w:ascii="Times New Roman" w:eastAsia="Times New Roman" w:hAnsi="Times New Roman" w:cs="Times New Roman"/>
                  <w:color w:val="F49C00"/>
                  <w:u w:val="single"/>
                </w:rPr>
                <w:t>http://ngstudentexpeditions.com/</w:t>
              </w:r>
            </w:hyperlink>
          </w:p>
        </w:tc>
      </w:tr>
      <w:tr w:rsidR="00A95200" w:rsidRPr="00381BE0" w14:paraId="1B6654B3" w14:textId="77777777" w:rsidTr="00742288">
        <w:tc>
          <w:tcPr>
            <w:tcW w:w="2695" w:type="dxa"/>
          </w:tcPr>
          <w:p w14:paraId="4B8CA8A7"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16" w:name="_Toc98241136"/>
            <w:bookmarkStart w:id="117" w:name="_Toc138413089"/>
            <w:r w:rsidRPr="00BB2949">
              <w:rPr>
                <w:rFonts w:ascii="Times New Roman" w:eastAsia="Times New Roman" w:hAnsi="Times New Roman" w:cs="Times New Roman"/>
                <w:i/>
                <w:iCs/>
                <w:color w:val="77230C"/>
                <w:sz w:val="26"/>
                <w:szCs w:val="26"/>
              </w:rPr>
              <w:t>Scholastic Art and Writing Awards</w:t>
            </w:r>
            <w:bookmarkEnd w:id="116"/>
            <w:bookmarkEnd w:id="117"/>
          </w:p>
        </w:tc>
        <w:tc>
          <w:tcPr>
            <w:tcW w:w="8095" w:type="dxa"/>
            <w:shd w:val="clear" w:color="auto" w:fill="FFFFFF"/>
          </w:tcPr>
          <w:p w14:paraId="6E2EFB29" w14:textId="77777777" w:rsidR="00A95200" w:rsidRPr="00381BE0"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The Scholastic Art &amp; Writing Awards are the longest-running, most prestigious recognition program and the largest source of scholarship funds in the nation for creative teens. The Awards give creative teens opportunities for recognition, exhibition, publication, and scholarships.</w:t>
            </w:r>
          </w:p>
        </w:tc>
      </w:tr>
      <w:tr w:rsidR="00A95200" w:rsidRPr="00381BE0" w14:paraId="4AA81143" w14:textId="77777777" w:rsidTr="00742288">
        <w:tc>
          <w:tcPr>
            <w:tcW w:w="2695" w:type="dxa"/>
          </w:tcPr>
          <w:p w14:paraId="3FCC13CB"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13203880"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 xml:space="preserve">Website: </w:t>
            </w:r>
          </w:p>
          <w:p w14:paraId="5624539A" w14:textId="77777777" w:rsidR="00A95200" w:rsidRPr="00381BE0" w:rsidRDefault="00F10954" w:rsidP="00742288">
            <w:pPr>
              <w:rPr>
                <w:rFonts w:ascii="Times New Roman" w:eastAsia="Times New Roman" w:hAnsi="Times New Roman" w:cs="Times New Roman"/>
                <w:color w:val="404040"/>
                <w:sz w:val="24"/>
                <w:szCs w:val="24"/>
              </w:rPr>
            </w:pPr>
            <w:hyperlink r:id="rId97">
              <w:r w:rsidR="00A95200" w:rsidRPr="00381BE0">
                <w:rPr>
                  <w:rFonts w:ascii="Times New Roman" w:eastAsia="Times New Roman" w:hAnsi="Times New Roman" w:cs="Times New Roman"/>
                  <w:color w:val="F49C00"/>
                  <w:u w:val="single"/>
                </w:rPr>
                <w:t>http://www.scholastic.com/aboutscholastic/social-responsibility.htm</w:t>
              </w:r>
            </w:hyperlink>
          </w:p>
        </w:tc>
      </w:tr>
      <w:tr w:rsidR="00A95200" w:rsidRPr="00381BE0" w14:paraId="0E5AF200" w14:textId="77777777" w:rsidTr="00742288">
        <w:tc>
          <w:tcPr>
            <w:tcW w:w="2695" w:type="dxa"/>
          </w:tcPr>
          <w:p w14:paraId="2CAB1AC5"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18" w:name="_Toc138413090"/>
            <w:r w:rsidRPr="00BB2949">
              <w:rPr>
                <w:rFonts w:ascii="Times New Roman" w:eastAsia="Times New Roman" w:hAnsi="Times New Roman" w:cs="Times New Roman"/>
                <w:i/>
                <w:iCs/>
                <w:color w:val="77230C"/>
                <w:sz w:val="26"/>
                <w:szCs w:val="26"/>
              </w:rPr>
              <w:t>UNICEF Holiday Art Contest</w:t>
            </w:r>
            <w:bookmarkEnd w:id="118"/>
          </w:p>
        </w:tc>
        <w:tc>
          <w:tcPr>
            <w:tcW w:w="8095" w:type="dxa"/>
            <w:shd w:val="clear" w:color="auto" w:fill="FFFFFF" w:themeFill="background1"/>
          </w:tcPr>
          <w:p w14:paraId="3B2ED2D4" w14:textId="77777777" w:rsidR="00A95200" w:rsidRPr="009C0963" w:rsidRDefault="00A95200" w:rsidP="00742288">
            <w:pPr>
              <w:rPr>
                <w:rFonts w:ascii="Times New Roman" w:eastAsia="Times New Roman" w:hAnsi="Times New Roman" w:cs="Times New Roman"/>
                <w:color w:val="404040"/>
                <w:sz w:val="24"/>
                <w:szCs w:val="24"/>
              </w:rPr>
            </w:pPr>
            <w:r w:rsidRPr="00381BE0">
              <w:rPr>
                <w:rFonts w:ascii="Times New Roman" w:eastAsia="Times New Roman" w:hAnsi="Times New Roman" w:cs="Times New Roman"/>
                <w:sz w:val="24"/>
                <w:szCs w:val="24"/>
              </w:rPr>
              <w:t>In 1992, the Pier 1 Imports/UNICEF Greeting Card Contest was created as a way to help raise awareness among U.S. schoolchildren about UNICEF’s work for kids around the world. The contest inspires kids in the United States to showcase their creative talents in a meaningful way.</w:t>
            </w:r>
          </w:p>
        </w:tc>
      </w:tr>
      <w:tr w:rsidR="00A95200" w:rsidRPr="00381BE0" w14:paraId="25C32983" w14:textId="77777777" w:rsidTr="00742288">
        <w:tc>
          <w:tcPr>
            <w:tcW w:w="2695" w:type="dxa"/>
          </w:tcPr>
          <w:p w14:paraId="52029B74"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4912867C"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 xml:space="preserve">Website: </w:t>
            </w:r>
          </w:p>
          <w:p w14:paraId="66BE189D" w14:textId="77777777" w:rsidR="00A95200" w:rsidRPr="00381BE0" w:rsidRDefault="00F10954" w:rsidP="00742288">
            <w:pPr>
              <w:rPr>
                <w:rFonts w:ascii="Times New Roman" w:eastAsia="Times New Roman" w:hAnsi="Times New Roman" w:cs="Times New Roman"/>
                <w:sz w:val="24"/>
                <w:szCs w:val="24"/>
              </w:rPr>
            </w:pPr>
            <w:hyperlink r:id="rId98">
              <w:r w:rsidR="00A95200" w:rsidRPr="00381BE0">
                <w:rPr>
                  <w:rFonts w:ascii="Times New Roman" w:eastAsia="Times New Roman" w:hAnsi="Times New Roman" w:cs="Times New Roman"/>
                  <w:color w:val="F49C00"/>
                  <w:u w:val="single"/>
                </w:rPr>
                <w:t>www.unicefusa.org/stories/greeting-card-contest-invites-kids-help-kids/31293</w:t>
              </w:r>
            </w:hyperlink>
          </w:p>
        </w:tc>
      </w:tr>
      <w:tr w:rsidR="00A95200" w:rsidRPr="00381BE0" w14:paraId="5B3944FD" w14:textId="77777777" w:rsidTr="00742288">
        <w:tc>
          <w:tcPr>
            <w:tcW w:w="2695" w:type="dxa"/>
          </w:tcPr>
          <w:p w14:paraId="4B1C3E5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19" w:name="_Toc138413091"/>
            <w:r w:rsidRPr="00BB2949">
              <w:rPr>
                <w:rFonts w:ascii="Times New Roman" w:eastAsia="Times New Roman" w:hAnsi="Times New Roman" w:cs="Times New Roman"/>
                <w:i/>
                <w:iCs/>
                <w:color w:val="77230C"/>
                <w:sz w:val="26"/>
                <w:szCs w:val="26"/>
              </w:rPr>
              <w:t>World Walking App</w:t>
            </w:r>
            <w:bookmarkEnd w:id="119"/>
          </w:p>
        </w:tc>
        <w:tc>
          <w:tcPr>
            <w:tcW w:w="8095" w:type="dxa"/>
            <w:shd w:val="clear" w:color="auto" w:fill="FFFFFF" w:themeFill="background1"/>
          </w:tcPr>
          <w:p w14:paraId="1590487B" w14:textId="77777777" w:rsidR="00A95200" w:rsidRPr="009C0963" w:rsidRDefault="00A95200" w:rsidP="00742288">
            <w:pPr>
              <w:rPr>
                <w:rFonts w:ascii="Times New Roman" w:eastAsia="Times New Roman" w:hAnsi="Times New Roman" w:cs="Times New Roman"/>
                <w:sz w:val="24"/>
                <w:szCs w:val="24"/>
              </w:rPr>
            </w:pPr>
            <w:r w:rsidRPr="00381BE0">
              <w:rPr>
                <w:rFonts w:ascii="Times New Roman" w:eastAsia="Times New Roman" w:hAnsi="Times New Roman" w:cs="Times New Roman"/>
                <w:sz w:val="24"/>
                <w:szCs w:val="24"/>
              </w:rPr>
              <w:t>World Walking invites you to find fun in fitness and reap the benefits of a healthier, active lifestyle. Walk around different cities during your daily routines!</w:t>
            </w:r>
          </w:p>
        </w:tc>
      </w:tr>
      <w:tr w:rsidR="00A95200" w:rsidRPr="00381BE0" w14:paraId="0F364CB7" w14:textId="77777777" w:rsidTr="00742288">
        <w:tc>
          <w:tcPr>
            <w:tcW w:w="2695" w:type="dxa"/>
          </w:tcPr>
          <w:p w14:paraId="3F18817E" w14:textId="77777777" w:rsidR="00A95200" w:rsidRPr="00BF203B" w:rsidRDefault="00A95200" w:rsidP="00742288">
            <w:pPr>
              <w:pStyle w:val="Heading3"/>
              <w:outlineLvl w:val="2"/>
              <w:rPr>
                <w:rFonts w:ascii="Times New Roman" w:eastAsia="Times New Roman" w:hAnsi="Times New Roman" w:cs="Times New Roman"/>
                <w:color w:val="77230C"/>
                <w:sz w:val="26"/>
                <w:szCs w:val="26"/>
              </w:rPr>
            </w:pPr>
          </w:p>
        </w:tc>
        <w:tc>
          <w:tcPr>
            <w:tcW w:w="8095" w:type="dxa"/>
            <w:shd w:val="clear" w:color="auto" w:fill="F2F2F2" w:themeFill="background1" w:themeFillShade="F2"/>
          </w:tcPr>
          <w:p w14:paraId="2A2C819C" w14:textId="77777777" w:rsidR="00A95200" w:rsidRPr="00381BE0"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i/>
                <w:color w:val="404040"/>
              </w:rPr>
              <w:t>Website:</w:t>
            </w:r>
          </w:p>
          <w:p w14:paraId="0875186A" w14:textId="77777777" w:rsidR="00A95200" w:rsidRPr="00381BE0" w:rsidRDefault="00F10954" w:rsidP="00742288">
            <w:pPr>
              <w:rPr>
                <w:rFonts w:ascii="Times New Roman" w:eastAsia="Times New Roman" w:hAnsi="Times New Roman" w:cs="Times New Roman"/>
                <w:i/>
                <w:color w:val="404040"/>
                <w:u w:val="single"/>
              </w:rPr>
            </w:pPr>
            <w:hyperlink r:id="rId99" w:history="1">
              <w:r w:rsidR="00A95200" w:rsidRPr="00381BE0">
                <w:rPr>
                  <w:rFonts w:ascii="Times New Roman" w:eastAsia="Times New Roman" w:hAnsi="Times New Roman" w:cs="Times New Roman"/>
                  <w:color w:val="F49C00"/>
                  <w:u w:val="single"/>
                </w:rPr>
                <w:t>https://worldwalking.org/</w:t>
              </w:r>
            </w:hyperlink>
          </w:p>
        </w:tc>
      </w:tr>
    </w:tbl>
    <w:p w14:paraId="3129B06B" w14:textId="77777777" w:rsidR="00A95200" w:rsidRDefault="00A95200" w:rsidP="00A95200"/>
    <w:p w14:paraId="2761CB98" w14:textId="77777777" w:rsidR="00A95200" w:rsidRDefault="00A95200" w:rsidP="00A95200">
      <w:pPr>
        <w:pStyle w:val="Heading2"/>
        <w:jc w:val="right"/>
        <w:rPr>
          <w:rFonts w:ascii="Times New Roman" w:eastAsia="Times New Roman" w:hAnsi="Times New Roman" w:cs="Times New Roman"/>
          <w:bCs/>
          <w:iCs/>
          <w:sz w:val="32"/>
          <w:szCs w:val="32"/>
        </w:rPr>
      </w:pPr>
      <w:bookmarkStart w:id="120" w:name="_Toc138413092"/>
      <w:r w:rsidRPr="009C0963">
        <w:rPr>
          <w:rFonts w:ascii="Times New Roman" w:eastAsia="Times New Roman" w:hAnsi="Times New Roman" w:cs="Times New Roman"/>
          <w:b/>
          <w:i/>
          <w:sz w:val="32"/>
          <w:szCs w:val="32"/>
        </w:rPr>
        <w:lastRenderedPageBreak/>
        <w:t>Elementary School</w:t>
      </w:r>
      <w:bookmarkEnd w:id="120"/>
    </w:p>
    <w:tbl>
      <w:tblPr>
        <w:tblStyle w:val="TableGrid"/>
        <w:tblW w:w="0" w:type="auto"/>
        <w:tblBorders>
          <w:top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5"/>
        <w:gridCol w:w="8095"/>
      </w:tblGrid>
      <w:tr w:rsidR="00A95200" w14:paraId="0264C60C" w14:textId="77777777" w:rsidTr="00742288">
        <w:trPr>
          <w:trHeight w:val="278"/>
        </w:trPr>
        <w:tc>
          <w:tcPr>
            <w:tcW w:w="2695" w:type="dxa"/>
          </w:tcPr>
          <w:p w14:paraId="6DCC4E13"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21" w:name="_Toc98241140"/>
            <w:bookmarkStart w:id="122" w:name="_Toc138413093"/>
            <w:r w:rsidRPr="00BB2949">
              <w:rPr>
                <w:rFonts w:ascii="Times New Roman" w:eastAsia="Times New Roman" w:hAnsi="Times New Roman" w:cs="Times New Roman"/>
                <w:i/>
                <w:iCs/>
                <w:color w:val="77230C"/>
                <w:sz w:val="26"/>
                <w:szCs w:val="26"/>
              </w:rPr>
              <w:t>ePals Challenges</w:t>
            </w:r>
            <w:bookmarkEnd w:id="121"/>
            <w:bookmarkEnd w:id="122"/>
          </w:p>
        </w:tc>
        <w:tc>
          <w:tcPr>
            <w:tcW w:w="8095" w:type="dxa"/>
          </w:tcPr>
          <w:p w14:paraId="51DC1029" w14:textId="77777777" w:rsidR="00A95200" w:rsidRPr="00675BF0" w:rsidRDefault="00A95200" w:rsidP="00742288">
            <w:pPr>
              <w:rPr>
                <w:rFonts w:ascii="Times New Roman" w:eastAsia="Times New Roman" w:hAnsi="Times New Roman" w:cs="Times New Roman"/>
                <w:color w:val="404040"/>
                <w:sz w:val="24"/>
                <w:szCs w:val="24"/>
              </w:rPr>
            </w:pPr>
            <w:r w:rsidRPr="00961C18">
              <w:rPr>
                <w:rFonts w:ascii="Times New Roman" w:eastAsia="Times New Roman" w:hAnsi="Times New Roman" w:cs="Times New Roman"/>
                <w:sz w:val="24"/>
                <w:szCs w:val="24"/>
              </w:rPr>
              <w:t>Kids from ages 5-18 are invited to participate in challenges such as the Invent It Challenge and the Folklorist Challenge, with the potential of winning cash prizes and paid trips.</w:t>
            </w:r>
          </w:p>
        </w:tc>
      </w:tr>
      <w:tr w:rsidR="00A95200" w14:paraId="7BDF9BAC" w14:textId="77777777" w:rsidTr="00742288">
        <w:trPr>
          <w:trHeight w:val="278"/>
        </w:trPr>
        <w:tc>
          <w:tcPr>
            <w:tcW w:w="2695" w:type="dxa"/>
          </w:tcPr>
          <w:p w14:paraId="6F0E62F8"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15F7AF2C" w14:textId="77777777" w:rsidR="00A95200" w:rsidRPr="00B615D2" w:rsidRDefault="00A95200" w:rsidP="00742288">
            <w:pPr>
              <w:keepNext/>
              <w:keepLines/>
              <w:rPr>
                <w:rFonts w:ascii="Times New Roman" w:eastAsia="Times New Roman" w:hAnsi="Times New Roman" w:cs="Times New Roman"/>
                <w:i/>
                <w:color w:val="404040"/>
              </w:rPr>
            </w:pPr>
            <w:r w:rsidRPr="00B615D2">
              <w:rPr>
                <w:rFonts w:ascii="Times New Roman" w:eastAsia="Times New Roman" w:hAnsi="Times New Roman" w:cs="Times New Roman"/>
                <w:i/>
                <w:color w:val="404040"/>
              </w:rPr>
              <w:t>Website:</w:t>
            </w:r>
          </w:p>
          <w:p w14:paraId="5A07E4C1" w14:textId="77777777" w:rsidR="00A95200" w:rsidRPr="00675BF0" w:rsidRDefault="00F10954" w:rsidP="00742288">
            <w:pPr>
              <w:rPr>
                <w:rFonts w:ascii="Times New Roman" w:eastAsia="Times New Roman" w:hAnsi="Times New Roman" w:cs="Times New Roman"/>
                <w:color w:val="404040"/>
                <w:sz w:val="24"/>
                <w:szCs w:val="24"/>
                <w:u w:val="single"/>
              </w:rPr>
            </w:pPr>
            <w:hyperlink r:id="rId100" w:history="1">
              <w:r w:rsidR="00A95200" w:rsidRPr="00675BF0">
                <w:rPr>
                  <w:rFonts w:ascii="Times New Roman" w:eastAsia="Times New Roman" w:hAnsi="Times New Roman" w:cs="Times New Roman"/>
                  <w:color w:val="F49C00"/>
                  <w:u w:val="single"/>
                </w:rPr>
                <w:t>https://inventitchallenge2020.epals.com/</w:t>
              </w:r>
            </w:hyperlink>
          </w:p>
        </w:tc>
      </w:tr>
      <w:tr w:rsidR="00A95200" w14:paraId="11CBF1E7" w14:textId="77777777" w:rsidTr="00742288">
        <w:trPr>
          <w:trHeight w:val="278"/>
        </w:trPr>
        <w:tc>
          <w:tcPr>
            <w:tcW w:w="2695" w:type="dxa"/>
          </w:tcPr>
          <w:p w14:paraId="4C64145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23" w:name="_Toc98241141"/>
            <w:bookmarkStart w:id="124" w:name="_Toc138413094"/>
            <w:r w:rsidRPr="00BB2949">
              <w:rPr>
                <w:rFonts w:ascii="Times New Roman" w:eastAsia="Times New Roman" w:hAnsi="Times New Roman" w:cs="Times New Roman"/>
                <w:i/>
                <w:iCs/>
                <w:color w:val="77230C"/>
                <w:sz w:val="26"/>
                <w:szCs w:val="26"/>
              </w:rPr>
              <w:t>GEMUN — Global Elementary Model United Nations</w:t>
            </w:r>
            <w:bookmarkEnd w:id="123"/>
            <w:bookmarkEnd w:id="124"/>
          </w:p>
        </w:tc>
        <w:tc>
          <w:tcPr>
            <w:tcW w:w="8095" w:type="dxa"/>
          </w:tcPr>
          <w:p w14:paraId="366D1503" w14:textId="77777777" w:rsidR="00A95200" w:rsidRPr="00B615D2" w:rsidRDefault="00A95200" w:rsidP="00742288">
            <w:pPr>
              <w:keepNext/>
              <w:keepLines/>
              <w:rPr>
                <w:rFonts w:ascii="Times New Roman" w:eastAsia="Times New Roman" w:hAnsi="Times New Roman" w:cs="Times New Roman"/>
                <w:i/>
                <w:color w:val="404040"/>
              </w:rPr>
            </w:pPr>
            <w:r w:rsidRPr="00381BE0">
              <w:rPr>
                <w:rFonts w:ascii="Times New Roman" w:eastAsia="Times New Roman" w:hAnsi="Times New Roman" w:cs="Times New Roman"/>
                <w:sz w:val="24"/>
                <w:szCs w:val="24"/>
              </w:rPr>
              <w:t>Global Elementary Model United Nations, or GEMUN, is an exciting opportunity for Dallas/Fort Worth elementary and middle school students to role-play as the assemblies of the United Nations. By role-playing delegates to the United Nations, young people from varied backgrounds learn about other countries, cultures, and international relationships, while developing a global perspective on real issues confronting the world community today and acquiring many transferable skills.</w:t>
            </w:r>
          </w:p>
        </w:tc>
      </w:tr>
      <w:tr w:rsidR="00A95200" w14:paraId="1898E690" w14:textId="77777777" w:rsidTr="00742288">
        <w:trPr>
          <w:trHeight w:val="278"/>
        </w:trPr>
        <w:tc>
          <w:tcPr>
            <w:tcW w:w="2695" w:type="dxa"/>
          </w:tcPr>
          <w:p w14:paraId="580BEE47"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5CC0FEF2" w14:textId="77777777" w:rsidR="00A95200" w:rsidRPr="00B615D2" w:rsidRDefault="00A95200" w:rsidP="00742288">
            <w:pPr>
              <w:keepNext/>
              <w:keepLines/>
              <w:rPr>
                <w:rFonts w:ascii="Times New Roman" w:eastAsia="Times New Roman" w:hAnsi="Times New Roman" w:cs="Times New Roman"/>
                <w:i/>
                <w:color w:val="404040"/>
              </w:rPr>
            </w:pPr>
            <w:r w:rsidRPr="00B615D2">
              <w:rPr>
                <w:rFonts w:ascii="Times New Roman" w:eastAsia="Times New Roman" w:hAnsi="Times New Roman" w:cs="Times New Roman"/>
                <w:i/>
                <w:color w:val="404040"/>
              </w:rPr>
              <w:t xml:space="preserve">Website: </w:t>
            </w:r>
          </w:p>
          <w:p w14:paraId="73016BFE" w14:textId="77777777" w:rsidR="00A95200" w:rsidRPr="00381BE0" w:rsidRDefault="00F10954" w:rsidP="00742288">
            <w:pPr>
              <w:keepNext/>
              <w:keepLines/>
              <w:rPr>
                <w:rFonts w:ascii="Times New Roman" w:eastAsia="Times New Roman" w:hAnsi="Times New Roman" w:cs="Times New Roman"/>
                <w:sz w:val="24"/>
                <w:szCs w:val="24"/>
              </w:rPr>
            </w:pPr>
            <w:hyperlink r:id="rId101">
              <w:r w:rsidR="00A95200">
                <w:rPr>
                  <w:rFonts w:ascii="Times New Roman" w:eastAsia="Times New Roman" w:hAnsi="Times New Roman" w:cs="Times New Roman"/>
                  <w:color w:val="F49C00"/>
                  <w:u w:val="single"/>
                </w:rPr>
                <w:t>http://gemun.org/</w:t>
              </w:r>
            </w:hyperlink>
          </w:p>
        </w:tc>
      </w:tr>
      <w:tr w:rsidR="00A95200" w14:paraId="5D55F0DA" w14:textId="77777777" w:rsidTr="00742288">
        <w:trPr>
          <w:trHeight w:val="278"/>
        </w:trPr>
        <w:tc>
          <w:tcPr>
            <w:tcW w:w="2695" w:type="dxa"/>
          </w:tcPr>
          <w:p w14:paraId="3CD1DC62"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25" w:name="_Toc138413095"/>
            <w:r w:rsidRPr="00BB2949">
              <w:rPr>
                <w:rFonts w:ascii="Times New Roman" w:eastAsia="Times New Roman" w:hAnsi="Times New Roman" w:cs="Times New Roman"/>
                <w:i/>
                <w:iCs/>
                <w:color w:val="77230C"/>
                <w:sz w:val="26"/>
                <w:szCs w:val="26"/>
              </w:rPr>
              <w:t>Global Oneness Project</w:t>
            </w:r>
            <w:bookmarkEnd w:id="125"/>
          </w:p>
        </w:tc>
        <w:tc>
          <w:tcPr>
            <w:tcW w:w="8095" w:type="dxa"/>
          </w:tcPr>
          <w:p w14:paraId="5A006CAC" w14:textId="77777777" w:rsidR="00A95200" w:rsidRPr="002531ED" w:rsidRDefault="00A95200" w:rsidP="00742288">
            <w:r w:rsidRPr="002531ED">
              <w:rPr>
                <w:rFonts w:ascii="Times New Roman" w:eastAsia="Times New Roman" w:hAnsi="Times New Roman" w:cs="Times New Roman"/>
                <w:sz w:val="24"/>
                <w:szCs w:val="24"/>
              </w:rPr>
              <w:t>Global Oneness Project is a free multimedia platform for educators and students designed to explore the deeper issues facing humanity. For grades 3-12, their stories and lessons encourage students to broaden their perspectives and worldviews while fostering inquiry, empathy, resilience, and a relationship with our planet.</w:t>
            </w:r>
            <w:r>
              <w:t xml:space="preserve"> </w:t>
            </w:r>
          </w:p>
        </w:tc>
      </w:tr>
      <w:tr w:rsidR="00A95200" w14:paraId="73191690" w14:textId="77777777" w:rsidTr="00742288">
        <w:trPr>
          <w:trHeight w:val="278"/>
        </w:trPr>
        <w:tc>
          <w:tcPr>
            <w:tcW w:w="2695" w:type="dxa"/>
          </w:tcPr>
          <w:p w14:paraId="4505CA64"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0A322716" w14:textId="77777777" w:rsidR="00A95200" w:rsidRDefault="00A95200" w:rsidP="00742288">
            <w:pPr>
              <w:keepNext/>
              <w:keepLines/>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411238C8" w14:textId="77777777" w:rsidR="00A95200" w:rsidRPr="002531ED" w:rsidRDefault="00F10954" w:rsidP="00742288">
            <w:pPr>
              <w:rPr>
                <w:rFonts w:ascii="Times New Roman" w:eastAsia="Times New Roman" w:hAnsi="Times New Roman" w:cs="Times New Roman"/>
                <w:sz w:val="24"/>
                <w:szCs w:val="24"/>
              </w:rPr>
            </w:pPr>
            <w:hyperlink r:id="rId102" w:history="1">
              <w:r w:rsidR="00A95200" w:rsidRPr="002531ED">
                <w:rPr>
                  <w:rFonts w:ascii="Times New Roman" w:eastAsia="Times New Roman" w:hAnsi="Times New Roman" w:cs="Times New Roman"/>
                  <w:color w:val="F49C00"/>
                  <w:u w:val="single"/>
                </w:rPr>
                <w:t>https://www.globalonenessproject.org/</w:t>
              </w:r>
            </w:hyperlink>
          </w:p>
        </w:tc>
      </w:tr>
      <w:tr w:rsidR="00A95200" w14:paraId="4C3FF225" w14:textId="77777777" w:rsidTr="00742288">
        <w:trPr>
          <w:trHeight w:val="278"/>
        </w:trPr>
        <w:tc>
          <w:tcPr>
            <w:tcW w:w="2695" w:type="dxa"/>
          </w:tcPr>
          <w:p w14:paraId="24837E3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26" w:name="_Toc138413096"/>
            <w:r w:rsidRPr="00BB2949">
              <w:rPr>
                <w:rFonts w:ascii="Times New Roman" w:eastAsia="Times New Roman" w:hAnsi="Times New Roman" w:cs="Times New Roman"/>
                <w:i/>
                <w:iCs/>
                <w:color w:val="77230C"/>
                <w:sz w:val="26"/>
                <w:szCs w:val="26"/>
              </w:rPr>
              <w:t>Global Schools</w:t>
            </w:r>
            <w:bookmarkEnd w:id="126"/>
          </w:p>
        </w:tc>
        <w:tc>
          <w:tcPr>
            <w:tcW w:w="8095" w:type="dxa"/>
          </w:tcPr>
          <w:p w14:paraId="638DA6AC" w14:textId="77777777" w:rsidR="00A95200" w:rsidRPr="00961C18" w:rsidRDefault="00A95200" w:rsidP="00742288">
            <w:pPr>
              <w:rPr>
                <w:rFonts w:ascii="Times New Roman" w:eastAsia="Times New Roman" w:hAnsi="Times New Roman" w:cs="Times New Roman"/>
                <w:sz w:val="24"/>
                <w:szCs w:val="24"/>
              </w:rPr>
            </w:pPr>
            <w:r w:rsidRPr="00831F54">
              <w:rPr>
                <w:rFonts w:ascii="Times New Roman" w:eastAsia="Times New Roman" w:hAnsi="Times New Roman" w:cs="Times New Roman"/>
                <w:sz w:val="24"/>
                <w:szCs w:val="24"/>
              </w:rPr>
              <w:t>Global School is an initiative of the UN Sustainable Development Solutions Network (SDSN), a global research and policy network launched by the UN Secretary-General to support the implementation of the Sustainable Development Goals (SDGs) and the Paris Climate Agreement. Global Schools' mission is to create a world where every primary and secondary school student is equipped with the knowledge, values, and skills necessary for effectively responding to the greatest challenges of this century and shaping a sustainable and prosperous world.</w:t>
            </w:r>
          </w:p>
        </w:tc>
      </w:tr>
      <w:tr w:rsidR="00A95200" w14:paraId="27542D48" w14:textId="77777777" w:rsidTr="00742288">
        <w:trPr>
          <w:trHeight w:val="278"/>
        </w:trPr>
        <w:tc>
          <w:tcPr>
            <w:tcW w:w="2695" w:type="dxa"/>
          </w:tcPr>
          <w:p w14:paraId="4C39513A"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4DEE0B77" w14:textId="77777777" w:rsidR="00A95200" w:rsidRDefault="00A95200" w:rsidP="00742288">
            <w:pPr>
              <w:keepNext/>
              <w:keepLines/>
              <w:rPr>
                <w:rFonts w:ascii="Times New Roman" w:eastAsia="Times New Roman" w:hAnsi="Times New Roman" w:cs="Times New Roman"/>
                <w:i/>
                <w:color w:val="404040"/>
              </w:rPr>
            </w:pPr>
            <w:r>
              <w:rPr>
                <w:rFonts w:ascii="Times New Roman" w:eastAsia="Times New Roman" w:hAnsi="Times New Roman" w:cs="Times New Roman"/>
                <w:i/>
                <w:color w:val="404040"/>
              </w:rPr>
              <w:t>Website:</w:t>
            </w:r>
          </w:p>
          <w:p w14:paraId="403AB590" w14:textId="77777777" w:rsidR="00A95200" w:rsidRPr="00961C18" w:rsidRDefault="00F10954" w:rsidP="00742288">
            <w:pPr>
              <w:rPr>
                <w:rFonts w:ascii="Times New Roman" w:eastAsia="Times New Roman" w:hAnsi="Times New Roman" w:cs="Times New Roman"/>
                <w:sz w:val="24"/>
                <w:szCs w:val="24"/>
              </w:rPr>
            </w:pPr>
            <w:hyperlink r:id="rId103" w:history="1">
              <w:r w:rsidR="00A95200" w:rsidRPr="00EE21A4">
                <w:rPr>
                  <w:rFonts w:ascii="Times New Roman" w:eastAsia="Times New Roman" w:hAnsi="Times New Roman" w:cs="Times New Roman"/>
                  <w:color w:val="F49C00"/>
                  <w:u w:val="single"/>
                </w:rPr>
                <w:t>https://www.globalschoolsprogram.org/</w:t>
              </w:r>
            </w:hyperlink>
          </w:p>
        </w:tc>
      </w:tr>
      <w:tr w:rsidR="00A95200" w14:paraId="3E59CA4B" w14:textId="77777777" w:rsidTr="00742288">
        <w:trPr>
          <w:trHeight w:val="278"/>
        </w:trPr>
        <w:tc>
          <w:tcPr>
            <w:tcW w:w="2695" w:type="dxa"/>
          </w:tcPr>
          <w:p w14:paraId="6359E012"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27" w:name="_Toc98241142"/>
            <w:bookmarkStart w:id="128" w:name="_Toc138413097"/>
            <w:r w:rsidRPr="00BB2949">
              <w:rPr>
                <w:rFonts w:ascii="Times New Roman" w:eastAsia="Times New Roman" w:hAnsi="Times New Roman" w:cs="Times New Roman"/>
                <w:i/>
                <w:iCs/>
                <w:color w:val="77230C"/>
                <w:sz w:val="26"/>
                <w:szCs w:val="26"/>
              </w:rPr>
              <w:t>Mix It Up at Lunch</w:t>
            </w:r>
            <w:bookmarkEnd w:id="127"/>
            <w:bookmarkEnd w:id="128"/>
          </w:p>
        </w:tc>
        <w:tc>
          <w:tcPr>
            <w:tcW w:w="8095" w:type="dxa"/>
          </w:tcPr>
          <w:p w14:paraId="09F6063B" w14:textId="77777777" w:rsidR="00A95200" w:rsidRPr="00675BF0" w:rsidRDefault="00A95200" w:rsidP="00742288">
            <w:pPr>
              <w:rPr>
                <w:rFonts w:ascii="Times New Roman" w:eastAsia="Times New Roman" w:hAnsi="Times New Roman" w:cs="Times New Roman"/>
                <w:color w:val="404040"/>
                <w:sz w:val="24"/>
                <w:szCs w:val="24"/>
              </w:rPr>
            </w:pPr>
            <w:r w:rsidRPr="00961C18">
              <w:rPr>
                <w:rFonts w:ascii="Times New Roman" w:eastAsia="Times New Roman" w:hAnsi="Times New Roman" w:cs="Times New Roman"/>
                <w:sz w:val="24"/>
                <w:szCs w:val="24"/>
              </w:rPr>
              <w:t>A national campaign launched by Teaching Tolerance over a decade ago, Mix It Up at Lunch Day encourages students to identify, question and cross social boundaries.</w:t>
            </w:r>
          </w:p>
        </w:tc>
      </w:tr>
      <w:tr w:rsidR="00A95200" w14:paraId="0C5D3188" w14:textId="77777777" w:rsidTr="00742288">
        <w:trPr>
          <w:trHeight w:val="278"/>
        </w:trPr>
        <w:tc>
          <w:tcPr>
            <w:tcW w:w="2695" w:type="dxa"/>
          </w:tcPr>
          <w:p w14:paraId="15B27651"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7A71B772" w14:textId="77777777" w:rsidR="00A95200" w:rsidRPr="00B615D2" w:rsidRDefault="00A95200" w:rsidP="00742288">
            <w:pPr>
              <w:keepNext/>
              <w:keepLines/>
              <w:rPr>
                <w:rFonts w:ascii="Times New Roman" w:eastAsia="Times New Roman" w:hAnsi="Times New Roman" w:cs="Times New Roman"/>
                <w:i/>
                <w:color w:val="404040"/>
              </w:rPr>
            </w:pPr>
            <w:r w:rsidRPr="00B615D2">
              <w:rPr>
                <w:rFonts w:ascii="Times New Roman" w:eastAsia="Times New Roman" w:hAnsi="Times New Roman" w:cs="Times New Roman"/>
                <w:i/>
                <w:color w:val="404040"/>
              </w:rPr>
              <w:t xml:space="preserve">Website: </w:t>
            </w:r>
          </w:p>
          <w:p w14:paraId="77978F31" w14:textId="77777777" w:rsidR="00A95200" w:rsidRPr="009542DA" w:rsidRDefault="00F10954" w:rsidP="00742288">
            <w:pPr>
              <w:rPr>
                <w:rFonts w:ascii="Times New Roman" w:eastAsia="Times New Roman" w:hAnsi="Times New Roman" w:cs="Times New Roman"/>
                <w:color w:val="404040"/>
                <w:sz w:val="24"/>
                <w:szCs w:val="24"/>
              </w:rPr>
            </w:pPr>
            <w:hyperlink r:id="rId104" w:history="1">
              <w:r w:rsidR="00A95200" w:rsidRPr="00675BF0">
                <w:rPr>
                  <w:rFonts w:ascii="Times New Roman" w:eastAsia="Times New Roman" w:hAnsi="Times New Roman" w:cs="Times New Roman"/>
                  <w:color w:val="F49C00"/>
                  <w:u w:val="single"/>
                </w:rPr>
                <w:t>https://www.learningforjustice.org/mix-it-up</w:t>
              </w:r>
            </w:hyperlink>
          </w:p>
        </w:tc>
      </w:tr>
      <w:tr w:rsidR="00A95200" w14:paraId="61575FB8" w14:textId="77777777" w:rsidTr="00742288">
        <w:trPr>
          <w:trHeight w:val="278"/>
        </w:trPr>
        <w:tc>
          <w:tcPr>
            <w:tcW w:w="2695" w:type="dxa"/>
          </w:tcPr>
          <w:p w14:paraId="6E41E314"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29" w:name="_Toc76640689"/>
            <w:bookmarkStart w:id="130" w:name="_Toc98241143"/>
            <w:bookmarkStart w:id="131" w:name="_Toc138413098"/>
            <w:r w:rsidRPr="00BB2949">
              <w:rPr>
                <w:rFonts w:ascii="Times New Roman" w:eastAsia="Times New Roman" w:hAnsi="Times New Roman" w:cs="Times New Roman"/>
                <w:i/>
                <w:iCs/>
                <w:color w:val="77230C"/>
                <w:sz w:val="26"/>
                <w:szCs w:val="26"/>
              </w:rPr>
              <w:t>Trick or Treat for UNICEF</w:t>
            </w:r>
            <w:bookmarkEnd w:id="129"/>
            <w:bookmarkEnd w:id="130"/>
            <w:bookmarkEnd w:id="131"/>
          </w:p>
        </w:tc>
        <w:tc>
          <w:tcPr>
            <w:tcW w:w="8095" w:type="dxa"/>
          </w:tcPr>
          <w:p w14:paraId="70B16AB4" w14:textId="77777777" w:rsidR="00A95200" w:rsidRPr="00675BF0" w:rsidRDefault="00A95200" w:rsidP="00742288">
            <w:pPr>
              <w:rPr>
                <w:rFonts w:ascii="Times New Roman" w:eastAsia="Times New Roman" w:hAnsi="Times New Roman" w:cs="Times New Roman"/>
                <w:color w:val="404040"/>
                <w:sz w:val="24"/>
                <w:szCs w:val="24"/>
              </w:rPr>
            </w:pPr>
            <w:r w:rsidRPr="00961C18">
              <w:rPr>
                <w:rFonts w:ascii="Times New Roman" w:eastAsia="Times New Roman" w:hAnsi="Times New Roman" w:cs="Times New Roman"/>
                <w:sz w:val="24"/>
                <w:szCs w:val="24"/>
              </w:rPr>
              <w:t>Trick-or-Treat for UNICEF began in 1950 as a way to help kids who need more than candy. Since then, children all over America have raised more than $170 million for the U.S. Fund for UNICEF.</w:t>
            </w:r>
          </w:p>
        </w:tc>
      </w:tr>
      <w:tr w:rsidR="00A95200" w14:paraId="2C137879" w14:textId="77777777" w:rsidTr="00742288">
        <w:trPr>
          <w:trHeight w:val="278"/>
        </w:trPr>
        <w:tc>
          <w:tcPr>
            <w:tcW w:w="2695" w:type="dxa"/>
          </w:tcPr>
          <w:p w14:paraId="6FFFF812"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95" w:type="dxa"/>
            <w:shd w:val="clear" w:color="auto" w:fill="F2F2F2" w:themeFill="background1" w:themeFillShade="F2"/>
          </w:tcPr>
          <w:p w14:paraId="49DCCFC3" w14:textId="77777777" w:rsidR="00A95200" w:rsidRPr="00482038" w:rsidRDefault="00A95200" w:rsidP="00742288">
            <w:pPr>
              <w:rPr>
                <w:rFonts w:ascii="Times New Roman" w:eastAsia="Times New Roman" w:hAnsi="Times New Roman" w:cs="Times New Roman"/>
                <w:i/>
                <w:color w:val="404040"/>
              </w:rPr>
            </w:pPr>
            <w:r w:rsidRPr="00482038">
              <w:rPr>
                <w:rFonts w:ascii="Times New Roman" w:eastAsia="Times New Roman" w:hAnsi="Times New Roman" w:cs="Times New Roman"/>
                <w:i/>
                <w:color w:val="404040"/>
              </w:rPr>
              <w:t>Website:</w:t>
            </w:r>
          </w:p>
          <w:p w14:paraId="371B442E" w14:textId="77777777" w:rsidR="00A95200" w:rsidRPr="0060790D" w:rsidRDefault="00F10954" w:rsidP="00742288">
            <w:pPr>
              <w:rPr>
                <w:rFonts w:ascii="Times New Roman" w:eastAsia="Times New Roman" w:hAnsi="Times New Roman" w:cs="Times New Roman"/>
                <w:color w:val="404040"/>
                <w:sz w:val="24"/>
                <w:szCs w:val="24"/>
              </w:rPr>
            </w:pPr>
            <w:hyperlink r:id="rId105">
              <w:r w:rsidR="00A95200">
                <w:rPr>
                  <w:rFonts w:ascii="Times New Roman" w:eastAsia="Times New Roman" w:hAnsi="Times New Roman" w:cs="Times New Roman"/>
                  <w:color w:val="F49C00"/>
                  <w:u w:val="single"/>
                </w:rPr>
                <w:t>http://www.unicefusa.org/trick-or-treat</w:t>
              </w:r>
            </w:hyperlink>
          </w:p>
        </w:tc>
      </w:tr>
      <w:tr w:rsidR="00A95200" w14:paraId="6ED0605F" w14:textId="77777777" w:rsidTr="00742288">
        <w:trPr>
          <w:trHeight w:val="278"/>
        </w:trPr>
        <w:tc>
          <w:tcPr>
            <w:tcW w:w="2695" w:type="dxa"/>
          </w:tcPr>
          <w:p w14:paraId="020172AF"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32" w:name="_Toc98241144"/>
            <w:bookmarkStart w:id="133" w:name="_Toc138413099"/>
            <w:r w:rsidRPr="00BB2949">
              <w:rPr>
                <w:rFonts w:ascii="Times New Roman" w:eastAsia="Times New Roman" w:hAnsi="Times New Roman" w:cs="Times New Roman"/>
                <w:i/>
                <w:iCs/>
                <w:color w:val="77230C"/>
                <w:sz w:val="26"/>
                <w:szCs w:val="26"/>
              </w:rPr>
              <w:t>UNICEF Holiday Art Contest</w:t>
            </w:r>
            <w:bookmarkEnd w:id="132"/>
            <w:bookmarkEnd w:id="133"/>
          </w:p>
        </w:tc>
        <w:tc>
          <w:tcPr>
            <w:tcW w:w="8095" w:type="dxa"/>
          </w:tcPr>
          <w:p w14:paraId="0C9943F2" w14:textId="77777777" w:rsidR="00A95200" w:rsidRPr="00675BF0" w:rsidRDefault="00A95200" w:rsidP="00742288">
            <w:pPr>
              <w:rPr>
                <w:rFonts w:ascii="Times New Roman" w:eastAsia="Times New Roman" w:hAnsi="Times New Roman" w:cs="Times New Roman"/>
                <w:color w:val="404040"/>
                <w:sz w:val="24"/>
                <w:szCs w:val="24"/>
              </w:rPr>
            </w:pPr>
            <w:r w:rsidRPr="00961C18">
              <w:rPr>
                <w:rFonts w:ascii="Times New Roman" w:eastAsia="Times New Roman" w:hAnsi="Times New Roman" w:cs="Times New Roman"/>
                <w:sz w:val="24"/>
                <w:szCs w:val="24"/>
              </w:rPr>
              <w:t>In 1992, the Pier 1 Imports/UNICEF Greeting Card Contest was created as a way to help raise awareness among U.S. schoolchildren about UNICEF’s work for kids around the world. The contest inspires kids in the United States to showcase their creative talents in a meaningful way.</w:t>
            </w:r>
          </w:p>
        </w:tc>
      </w:tr>
      <w:tr w:rsidR="00A95200" w14:paraId="663F194D" w14:textId="77777777" w:rsidTr="00742288">
        <w:trPr>
          <w:trHeight w:val="278"/>
        </w:trPr>
        <w:tc>
          <w:tcPr>
            <w:tcW w:w="2695" w:type="dxa"/>
          </w:tcPr>
          <w:p w14:paraId="4B0E1BF4" w14:textId="77777777" w:rsidR="00A95200" w:rsidRPr="00BB2949" w:rsidRDefault="00A95200" w:rsidP="00742288">
            <w:pPr>
              <w:rPr>
                <w:rFonts w:ascii="Times New Roman" w:eastAsia="Times New Roman" w:hAnsi="Times New Roman" w:cs="Times New Roman"/>
                <w:i/>
                <w:iCs/>
                <w:sz w:val="26"/>
                <w:szCs w:val="26"/>
              </w:rPr>
            </w:pPr>
          </w:p>
        </w:tc>
        <w:tc>
          <w:tcPr>
            <w:tcW w:w="8095" w:type="dxa"/>
            <w:shd w:val="clear" w:color="auto" w:fill="F2F2F2" w:themeFill="background1" w:themeFillShade="F2"/>
          </w:tcPr>
          <w:p w14:paraId="77534F81" w14:textId="77777777" w:rsidR="00A95200" w:rsidRPr="00B615D2" w:rsidRDefault="00A95200" w:rsidP="00742288">
            <w:pPr>
              <w:keepNext/>
              <w:keepLines/>
              <w:rPr>
                <w:rFonts w:ascii="Times New Roman" w:eastAsia="Times New Roman" w:hAnsi="Times New Roman" w:cs="Times New Roman"/>
                <w:i/>
                <w:color w:val="404040"/>
              </w:rPr>
            </w:pPr>
            <w:r w:rsidRPr="00B615D2">
              <w:rPr>
                <w:rFonts w:ascii="Times New Roman" w:eastAsia="Times New Roman" w:hAnsi="Times New Roman" w:cs="Times New Roman"/>
                <w:i/>
                <w:color w:val="404040"/>
              </w:rPr>
              <w:t xml:space="preserve">Website: </w:t>
            </w:r>
          </w:p>
          <w:p w14:paraId="521E0F55" w14:textId="77777777" w:rsidR="00A95200" w:rsidRPr="00E70620" w:rsidRDefault="00F10954" w:rsidP="00742288">
            <w:pPr>
              <w:rPr>
                <w:rFonts w:ascii="Times New Roman" w:eastAsia="Times New Roman" w:hAnsi="Times New Roman" w:cs="Times New Roman"/>
                <w:color w:val="404040"/>
                <w:sz w:val="24"/>
                <w:szCs w:val="24"/>
              </w:rPr>
            </w:pPr>
            <w:hyperlink r:id="rId106">
              <w:r w:rsidR="00A95200">
                <w:rPr>
                  <w:rFonts w:ascii="Times New Roman" w:eastAsia="Times New Roman" w:hAnsi="Times New Roman" w:cs="Times New Roman"/>
                  <w:color w:val="F49C00"/>
                  <w:u w:val="single"/>
                </w:rPr>
                <w:t>www.unicefusa.org/stories/greeting-card-contest-invites-kids-help-kids/31293</w:t>
              </w:r>
            </w:hyperlink>
          </w:p>
        </w:tc>
      </w:tr>
    </w:tbl>
    <w:p w14:paraId="1DBA8E9E" w14:textId="77777777" w:rsidR="00A95200" w:rsidRDefault="00A95200" w:rsidP="00A95200"/>
    <w:p w14:paraId="18FE0F9A" w14:textId="77777777" w:rsidR="00A95200" w:rsidRDefault="00A95200" w:rsidP="00A95200">
      <w:pPr>
        <w:pStyle w:val="Heading2"/>
        <w:jc w:val="right"/>
        <w:rPr>
          <w:rFonts w:ascii="Times New Roman" w:eastAsia="Times New Roman" w:hAnsi="Times New Roman" w:cs="Times New Roman"/>
          <w:bCs/>
          <w:iCs/>
          <w:sz w:val="32"/>
          <w:szCs w:val="32"/>
        </w:rPr>
      </w:pPr>
      <w:bookmarkStart w:id="134" w:name="_Toc138413100"/>
      <w:r w:rsidRPr="00675BF0">
        <w:rPr>
          <w:rFonts w:ascii="Times New Roman" w:eastAsia="Times New Roman" w:hAnsi="Times New Roman" w:cs="Times New Roman"/>
          <w:b/>
          <w:i/>
          <w:sz w:val="32"/>
          <w:szCs w:val="32"/>
        </w:rPr>
        <w:lastRenderedPageBreak/>
        <w:t>Global Games</w:t>
      </w:r>
      <w:bookmarkEnd w:id="134"/>
    </w:p>
    <w:tbl>
      <w:tblPr>
        <w:tblStyle w:val="TableGrid"/>
        <w:tblW w:w="0" w:type="auto"/>
        <w:tblBorders>
          <w:top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85"/>
        <w:gridCol w:w="8005"/>
      </w:tblGrid>
      <w:tr w:rsidR="00A95200" w14:paraId="722C2813" w14:textId="77777777" w:rsidTr="00742288">
        <w:tc>
          <w:tcPr>
            <w:tcW w:w="2785" w:type="dxa"/>
          </w:tcPr>
          <w:p w14:paraId="4CFCA7CA"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35" w:name="_Toc76640693"/>
            <w:bookmarkStart w:id="136" w:name="_Toc98241147"/>
            <w:bookmarkStart w:id="137" w:name="_Toc138413101"/>
            <w:r w:rsidRPr="00BB2949">
              <w:rPr>
                <w:rFonts w:ascii="Times New Roman" w:eastAsia="Times New Roman" w:hAnsi="Times New Roman" w:cs="Times New Roman"/>
                <w:i/>
                <w:iCs/>
                <w:color w:val="77230C"/>
                <w:sz w:val="26"/>
                <w:szCs w:val="26"/>
              </w:rPr>
              <w:t>Birka: A Strategic Trading Game</w:t>
            </w:r>
            <w:bookmarkEnd w:id="135"/>
            <w:bookmarkEnd w:id="136"/>
            <w:bookmarkEnd w:id="137"/>
          </w:p>
        </w:tc>
        <w:tc>
          <w:tcPr>
            <w:tcW w:w="8005" w:type="dxa"/>
            <w:shd w:val="clear" w:color="auto" w:fill="FFFFFF" w:themeFill="background1"/>
          </w:tcPr>
          <w:p w14:paraId="13BDC49B" w14:textId="77777777" w:rsidR="00A95200" w:rsidRPr="00E21C47" w:rsidRDefault="00A95200" w:rsidP="00742288">
            <w:pPr>
              <w:rPr>
                <w:rFonts w:ascii="Times New Roman" w:eastAsia="Times New Roman" w:hAnsi="Times New Roman" w:cs="Times New Roman"/>
                <w:color w:val="404040"/>
                <w:sz w:val="24"/>
                <w:szCs w:val="24"/>
              </w:rPr>
            </w:pPr>
            <w:r w:rsidRPr="00961C18">
              <w:rPr>
                <w:rFonts w:ascii="Times New Roman" w:eastAsia="Times New Roman" w:hAnsi="Times New Roman" w:cs="Times New Roman"/>
                <w:sz w:val="24"/>
                <w:szCs w:val="24"/>
              </w:rPr>
              <w:t>In this trading game, students use marginal analysis to determine whether prospective trades will benefit them, probe constantly for mutually beneficial exchanges that remain to be exploited, and bid more for cards that are relatively scarce.</w:t>
            </w:r>
          </w:p>
        </w:tc>
      </w:tr>
      <w:tr w:rsidR="00A95200" w14:paraId="16E74193" w14:textId="77777777" w:rsidTr="00742288">
        <w:tc>
          <w:tcPr>
            <w:tcW w:w="2785" w:type="dxa"/>
          </w:tcPr>
          <w:p w14:paraId="230A62D5" w14:textId="77777777" w:rsidR="00A95200" w:rsidRPr="00BB2949" w:rsidRDefault="00A95200" w:rsidP="00BB2949">
            <w:pPr>
              <w:jc w:val="right"/>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607E37A7" w14:textId="77777777" w:rsidR="00A95200" w:rsidRPr="00D834A1" w:rsidRDefault="00A95200" w:rsidP="00742288">
            <w:pPr>
              <w:rPr>
                <w:rFonts w:ascii="Times New Roman" w:eastAsia="Times New Roman" w:hAnsi="Times New Roman" w:cs="Times New Roman"/>
                <w:i/>
                <w:color w:val="404040"/>
              </w:rPr>
            </w:pPr>
            <w:r w:rsidRPr="00D834A1">
              <w:rPr>
                <w:rFonts w:ascii="Times New Roman" w:eastAsia="Times New Roman" w:hAnsi="Times New Roman" w:cs="Times New Roman"/>
                <w:i/>
                <w:color w:val="404040"/>
              </w:rPr>
              <w:t xml:space="preserve">Website: </w:t>
            </w:r>
          </w:p>
          <w:p w14:paraId="6529FD4C" w14:textId="77777777" w:rsidR="00A95200" w:rsidRPr="00252920" w:rsidRDefault="00F10954" w:rsidP="00742288">
            <w:pPr>
              <w:rPr>
                <w:rFonts w:ascii="Times New Roman" w:eastAsia="Times New Roman" w:hAnsi="Times New Roman" w:cs="Times New Roman"/>
                <w:color w:val="404040"/>
                <w:sz w:val="24"/>
                <w:szCs w:val="24"/>
              </w:rPr>
            </w:pPr>
            <w:hyperlink r:id="rId107">
              <w:r w:rsidR="00A95200">
                <w:rPr>
                  <w:rFonts w:ascii="Times New Roman" w:eastAsia="Times New Roman" w:hAnsi="Times New Roman" w:cs="Times New Roman"/>
                  <w:color w:val="F49C00"/>
                  <w:u w:val="single"/>
                </w:rPr>
                <w:t>http://www.econoclass.com/birka.html</w:t>
              </w:r>
            </w:hyperlink>
          </w:p>
        </w:tc>
      </w:tr>
      <w:tr w:rsidR="00A95200" w14:paraId="64A345F6" w14:textId="77777777" w:rsidTr="00742288">
        <w:tc>
          <w:tcPr>
            <w:tcW w:w="2785" w:type="dxa"/>
          </w:tcPr>
          <w:p w14:paraId="583AD808"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38" w:name="_Toc76640697"/>
            <w:bookmarkStart w:id="139" w:name="_Toc98241151"/>
            <w:bookmarkStart w:id="140" w:name="_Toc138413102"/>
            <w:r w:rsidRPr="00BB2949">
              <w:rPr>
                <w:rFonts w:ascii="Times New Roman" w:eastAsia="Times New Roman" w:hAnsi="Times New Roman" w:cs="Times New Roman"/>
                <w:i/>
                <w:iCs/>
                <w:color w:val="77230C"/>
                <w:sz w:val="26"/>
                <w:szCs w:val="26"/>
              </w:rPr>
              <w:t>Federal Reserve Bank of San Francisco Educational Activities</w:t>
            </w:r>
            <w:bookmarkEnd w:id="138"/>
            <w:bookmarkEnd w:id="139"/>
            <w:bookmarkEnd w:id="140"/>
          </w:p>
        </w:tc>
        <w:tc>
          <w:tcPr>
            <w:tcW w:w="8005" w:type="dxa"/>
            <w:shd w:val="clear" w:color="auto" w:fill="FFFFFF" w:themeFill="background1"/>
          </w:tcPr>
          <w:p w14:paraId="647E8438" w14:textId="77777777" w:rsidR="00A95200" w:rsidRPr="00E21C47" w:rsidRDefault="00A95200" w:rsidP="00742288">
            <w:pPr>
              <w:rPr>
                <w:rFonts w:ascii="Times New Roman" w:eastAsia="Times New Roman" w:hAnsi="Times New Roman" w:cs="Times New Roman"/>
                <w:color w:val="404040"/>
                <w:sz w:val="24"/>
                <w:szCs w:val="24"/>
              </w:rPr>
            </w:pPr>
            <w:r w:rsidRPr="00961C18">
              <w:rPr>
                <w:rFonts w:ascii="Times New Roman" w:eastAsia="Times New Roman" w:hAnsi="Times New Roman" w:cs="Times New Roman"/>
                <w:sz w:val="24"/>
                <w:szCs w:val="24"/>
              </w:rPr>
              <w:t>Students assume the role “Chair of the Fed”, and the attempt to achieve full employment and low inflation. Other activities include Invest in What’s Next and a Personal Finance Lesson Plan</w:t>
            </w:r>
            <w:r w:rsidRPr="00115DBD">
              <w:rPr>
                <w:rFonts w:ascii="Times New Roman" w:eastAsia="Times New Roman" w:hAnsi="Times New Roman" w:cs="Times New Roman"/>
                <w:color w:val="404040"/>
                <w:sz w:val="24"/>
                <w:szCs w:val="24"/>
              </w:rPr>
              <w:t>.</w:t>
            </w:r>
          </w:p>
        </w:tc>
      </w:tr>
      <w:tr w:rsidR="00A95200" w14:paraId="0DFF497D" w14:textId="77777777" w:rsidTr="00742288">
        <w:tc>
          <w:tcPr>
            <w:tcW w:w="2785" w:type="dxa"/>
          </w:tcPr>
          <w:p w14:paraId="66BFE49A"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6AB1D9E9" w14:textId="77777777" w:rsidR="00A95200" w:rsidRPr="00094261" w:rsidRDefault="00A95200" w:rsidP="00742288">
            <w:pPr>
              <w:rPr>
                <w:rFonts w:ascii="Times New Roman" w:eastAsia="Times New Roman" w:hAnsi="Times New Roman" w:cs="Times New Roman"/>
                <w:i/>
                <w:color w:val="404040"/>
              </w:rPr>
            </w:pPr>
            <w:r w:rsidRPr="00094261">
              <w:rPr>
                <w:rFonts w:ascii="Times New Roman" w:eastAsia="Times New Roman" w:hAnsi="Times New Roman" w:cs="Times New Roman"/>
                <w:i/>
                <w:color w:val="404040"/>
              </w:rPr>
              <w:t>Website:</w:t>
            </w:r>
          </w:p>
          <w:p w14:paraId="4401A40C" w14:textId="77777777" w:rsidR="00A95200" w:rsidRPr="00E21C47" w:rsidRDefault="00F10954" w:rsidP="00742288">
            <w:pPr>
              <w:rPr>
                <w:rFonts w:ascii="Times New Roman" w:eastAsia="Times New Roman" w:hAnsi="Times New Roman" w:cs="Times New Roman"/>
                <w:color w:val="F49C00"/>
                <w:sz w:val="24"/>
                <w:szCs w:val="24"/>
              </w:rPr>
            </w:pPr>
            <w:hyperlink r:id="rId108">
              <w:r w:rsidR="00A95200">
                <w:rPr>
                  <w:rFonts w:ascii="Times New Roman" w:eastAsia="Times New Roman" w:hAnsi="Times New Roman" w:cs="Times New Roman"/>
                  <w:color w:val="F49C00"/>
                  <w:u w:val="single"/>
                </w:rPr>
                <w:t>http://www.frbsf.org/education/activities/</w:t>
              </w:r>
            </w:hyperlink>
          </w:p>
        </w:tc>
      </w:tr>
      <w:tr w:rsidR="00A95200" w14:paraId="7E7A1FF5" w14:textId="77777777" w:rsidTr="00742288">
        <w:tc>
          <w:tcPr>
            <w:tcW w:w="2785" w:type="dxa"/>
          </w:tcPr>
          <w:p w14:paraId="15B2EDD2"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41" w:name="_Toc76640698"/>
            <w:bookmarkStart w:id="142" w:name="_Toc98241152"/>
            <w:bookmarkStart w:id="143" w:name="_Toc138413103"/>
            <w:r w:rsidRPr="00BB2949">
              <w:rPr>
                <w:rFonts w:ascii="Times New Roman" w:eastAsia="Times New Roman" w:hAnsi="Times New Roman" w:cs="Times New Roman"/>
                <w:i/>
                <w:iCs/>
                <w:color w:val="77230C"/>
                <w:sz w:val="26"/>
                <w:szCs w:val="26"/>
              </w:rPr>
              <w:t>Free Rice</w:t>
            </w:r>
            <w:bookmarkEnd w:id="141"/>
            <w:bookmarkEnd w:id="142"/>
            <w:bookmarkEnd w:id="143"/>
          </w:p>
        </w:tc>
        <w:tc>
          <w:tcPr>
            <w:tcW w:w="8005" w:type="dxa"/>
            <w:shd w:val="clear" w:color="auto" w:fill="FFFFFF" w:themeFill="background1"/>
          </w:tcPr>
          <w:p w14:paraId="0C5A479E" w14:textId="77777777" w:rsidR="00A95200" w:rsidRPr="00E21C47" w:rsidRDefault="00A95200" w:rsidP="00742288">
            <w:pPr>
              <w:rPr>
                <w:rFonts w:ascii="Times New Roman" w:eastAsia="Times New Roman" w:hAnsi="Times New Roman" w:cs="Times New Roman"/>
                <w:i/>
              </w:rPr>
            </w:pPr>
            <w:r w:rsidRPr="00961C18">
              <w:rPr>
                <w:rFonts w:ascii="Times New Roman" w:eastAsia="Times New Roman" w:hAnsi="Times New Roman" w:cs="Times New Roman"/>
                <w:sz w:val="24"/>
                <w:szCs w:val="24"/>
              </w:rPr>
              <w:t>Great website that quizzes students’ knowledge on capitals and country locations throughout the world. For every correct answer, students can feed hungry people around the world through the World Food Programme.</w:t>
            </w:r>
          </w:p>
        </w:tc>
      </w:tr>
      <w:tr w:rsidR="00A95200" w14:paraId="4619E6F1" w14:textId="77777777" w:rsidTr="00742288">
        <w:tc>
          <w:tcPr>
            <w:tcW w:w="2785" w:type="dxa"/>
          </w:tcPr>
          <w:p w14:paraId="2E28F69C" w14:textId="77777777" w:rsidR="00A95200" w:rsidRPr="00BB2949" w:rsidRDefault="00A95200" w:rsidP="00BB2949">
            <w:pPr>
              <w:jc w:val="right"/>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74899B35"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5E14269B" w14:textId="77777777" w:rsidR="00A95200" w:rsidRPr="007247C1" w:rsidRDefault="00F10954" w:rsidP="00742288">
            <w:pPr>
              <w:rPr>
                <w:rFonts w:ascii="Times New Roman" w:eastAsia="Times New Roman" w:hAnsi="Times New Roman" w:cs="Times New Roman"/>
                <w:color w:val="404040"/>
                <w:sz w:val="24"/>
                <w:szCs w:val="24"/>
              </w:rPr>
            </w:pPr>
            <w:hyperlink r:id="rId109" w:history="1">
              <w:r w:rsidR="00A95200" w:rsidRPr="009526CB">
                <w:rPr>
                  <w:rFonts w:ascii="Times New Roman" w:eastAsia="Times New Roman" w:hAnsi="Times New Roman" w:cs="Times New Roman"/>
                  <w:color w:val="F49C00"/>
                  <w:u w:val="single"/>
                </w:rPr>
                <w:t>https://freerice.com/categories/canada-geography-en</w:t>
              </w:r>
            </w:hyperlink>
          </w:p>
        </w:tc>
      </w:tr>
      <w:tr w:rsidR="00A95200" w14:paraId="6DC26351" w14:textId="77777777" w:rsidTr="00742288">
        <w:trPr>
          <w:trHeight w:val="477"/>
        </w:trPr>
        <w:tc>
          <w:tcPr>
            <w:tcW w:w="2785" w:type="dxa"/>
          </w:tcPr>
          <w:p w14:paraId="6ABD9533"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44" w:name="_Toc76640699"/>
            <w:bookmarkStart w:id="145" w:name="_Toc98241153"/>
            <w:bookmarkStart w:id="146" w:name="_Toc138413104"/>
            <w:r w:rsidRPr="00BB2949">
              <w:rPr>
                <w:rFonts w:ascii="Times New Roman" w:eastAsia="Times New Roman" w:hAnsi="Times New Roman" w:cs="Times New Roman"/>
                <w:i/>
                <w:iCs/>
                <w:color w:val="77230C"/>
                <w:sz w:val="26"/>
                <w:szCs w:val="26"/>
              </w:rPr>
              <w:t>Frozen Price Game</w:t>
            </w:r>
            <w:bookmarkEnd w:id="144"/>
            <w:bookmarkEnd w:id="145"/>
            <w:bookmarkEnd w:id="146"/>
          </w:p>
        </w:tc>
        <w:tc>
          <w:tcPr>
            <w:tcW w:w="8005" w:type="dxa"/>
            <w:shd w:val="clear" w:color="auto" w:fill="FFFFFF" w:themeFill="background1"/>
          </w:tcPr>
          <w:p w14:paraId="0611A3B7" w14:textId="77777777" w:rsidR="00A95200" w:rsidRPr="00E21C47"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This game demonstrates the advantages of price allocation over other methods.</w:t>
            </w:r>
          </w:p>
        </w:tc>
      </w:tr>
      <w:tr w:rsidR="00A95200" w14:paraId="720B197D" w14:textId="77777777" w:rsidTr="00742288">
        <w:tc>
          <w:tcPr>
            <w:tcW w:w="2785" w:type="dxa"/>
          </w:tcPr>
          <w:p w14:paraId="5569115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3ACAF446"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1709E7B7" w14:textId="77777777" w:rsidR="00A95200" w:rsidRDefault="00F10954" w:rsidP="00742288">
            <w:pPr>
              <w:rPr>
                <w:rFonts w:ascii="Times New Roman" w:eastAsia="Times New Roman" w:hAnsi="Times New Roman" w:cs="Times New Roman"/>
                <w:sz w:val="24"/>
                <w:szCs w:val="24"/>
              </w:rPr>
            </w:pPr>
            <w:hyperlink r:id="rId110">
              <w:r w:rsidR="00A95200">
                <w:rPr>
                  <w:rFonts w:ascii="Times New Roman" w:eastAsia="Times New Roman" w:hAnsi="Times New Roman" w:cs="Times New Roman"/>
                  <w:color w:val="F49C00"/>
                  <w:u w:val="single"/>
                </w:rPr>
                <w:t>http://www.econoclass.com/frozen.html</w:t>
              </w:r>
            </w:hyperlink>
          </w:p>
        </w:tc>
      </w:tr>
      <w:tr w:rsidR="00A95200" w14:paraId="547F9F4C" w14:textId="77777777" w:rsidTr="00742288">
        <w:tc>
          <w:tcPr>
            <w:tcW w:w="2785" w:type="dxa"/>
          </w:tcPr>
          <w:p w14:paraId="68CE856F"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47" w:name="_Toc76640702"/>
            <w:bookmarkStart w:id="148" w:name="_Toc98241155"/>
            <w:bookmarkStart w:id="149" w:name="_Toc138413105"/>
            <w:r w:rsidRPr="00BB2949">
              <w:rPr>
                <w:rFonts w:ascii="Times New Roman" w:eastAsia="Times New Roman" w:hAnsi="Times New Roman" w:cs="Times New Roman"/>
                <w:i/>
                <w:iCs/>
                <w:color w:val="77230C"/>
                <w:sz w:val="26"/>
                <w:szCs w:val="26"/>
              </w:rPr>
              <w:t>Iced! I Can End Deportation</w:t>
            </w:r>
            <w:bookmarkEnd w:id="147"/>
            <w:bookmarkEnd w:id="148"/>
            <w:bookmarkEnd w:id="149"/>
          </w:p>
        </w:tc>
        <w:tc>
          <w:tcPr>
            <w:tcW w:w="8005" w:type="dxa"/>
            <w:shd w:val="clear" w:color="auto" w:fill="FFFFFF" w:themeFill="background1"/>
          </w:tcPr>
          <w:p w14:paraId="55E1DA46" w14:textId="77777777" w:rsidR="00A95200" w:rsidRPr="00E21C47"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This 3D downloadable game teaches players about the nature of U.S immigration policy. Game players have to live the day-to-day life of an immigrant teen. The teens are constantly being chased by immigration officers, while making moral/consequential decisions and answering myth &amp; fact quizzes about current immigration policies.</w:t>
            </w:r>
          </w:p>
        </w:tc>
      </w:tr>
      <w:tr w:rsidR="00A95200" w14:paraId="4C857984" w14:textId="77777777" w:rsidTr="00742288">
        <w:tc>
          <w:tcPr>
            <w:tcW w:w="2785" w:type="dxa"/>
          </w:tcPr>
          <w:p w14:paraId="3F0F07B8" w14:textId="77777777" w:rsidR="00A95200" w:rsidRPr="00BB2949" w:rsidRDefault="00A95200" w:rsidP="00E2250A">
            <w:pPr>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3EA7E0E8"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496BED90" w14:textId="77777777" w:rsidR="00A95200" w:rsidRDefault="00F10954" w:rsidP="00742288">
            <w:pPr>
              <w:rPr>
                <w:rFonts w:ascii="Times New Roman" w:eastAsia="Times New Roman" w:hAnsi="Times New Roman" w:cs="Times New Roman"/>
                <w:sz w:val="24"/>
                <w:szCs w:val="24"/>
              </w:rPr>
            </w:pPr>
            <w:hyperlink r:id="rId111">
              <w:r w:rsidR="00A95200">
                <w:rPr>
                  <w:rFonts w:ascii="Times New Roman" w:eastAsia="Times New Roman" w:hAnsi="Times New Roman" w:cs="Times New Roman"/>
                  <w:color w:val="F49C00"/>
                  <w:u w:val="single"/>
                </w:rPr>
                <w:t>http://www.ign.com/games/iced-i-can-end-deportation/web-954492</w:t>
              </w:r>
            </w:hyperlink>
          </w:p>
        </w:tc>
      </w:tr>
      <w:tr w:rsidR="00A95200" w14:paraId="07435276" w14:textId="77777777" w:rsidTr="00742288">
        <w:tc>
          <w:tcPr>
            <w:tcW w:w="2785" w:type="dxa"/>
          </w:tcPr>
          <w:p w14:paraId="37938C61" w14:textId="28D6D03F" w:rsidR="00A95200" w:rsidRPr="00BB2949" w:rsidRDefault="00E2250A" w:rsidP="00E2250A">
            <w:pPr>
              <w:pStyle w:val="Heading3"/>
              <w:jc w:val="right"/>
              <w:outlineLvl w:val="2"/>
              <w:rPr>
                <w:rFonts w:ascii="Times New Roman" w:eastAsia="Times New Roman" w:hAnsi="Times New Roman" w:cs="Times New Roman"/>
                <w:i/>
                <w:iCs/>
                <w:color w:val="77230C"/>
                <w:sz w:val="26"/>
                <w:szCs w:val="26"/>
              </w:rPr>
            </w:pPr>
            <w:bookmarkStart w:id="150" w:name="_Toc76640703"/>
            <w:bookmarkStart w:id="151" w:name="_Toc98241156"/>
            <w:bookmarkStart w:id="152" w:name="_Toc138413106"/>
            <w:r>
              <w:rPr>
                <w:rFonts w:ascii="Times New Roman" w:eastAsia="Times New Roman" w:hAnsi="Times New Roman" w:cs="Times New Roman"/>
                <w:i/>
                <w:iCs/>
                <w:color w:val="77230C"/>
                <w:sz w:val="26"/>
                <w:szCs w:val="26"/>
              </w:rPr>
              <w:lastRenderedPageBreak/>
              <w:t>i</w:t>
            </w:r>
            <w:r w:rsidR="00A95200" w:rsidRPr="00BB2949">
              <w:rPr>
                <w:rFonts w:ascii="Times New Roman" w:eastAsia="Times New Roman" w:hAnsi="Times New Roman" w:cs="Times New Roman"/>
                <w:i/>
                <w:iCs/>
                <w:color w:val="77230C"/>
                <w:sz w:val="26"/>
                <w:szCs w:val="26"/>
              </w:rPr>
              <w:t>Civics</w:t>
            </w:r>
            <w:bookmarkEnd w:id="150"/>
            <w:bookmarkEnd w:id="151"/>
            <w:bookmarkEnd w:id="152"/>
          </w:p>
        </w:tc>
        <w:tc>
          <w:tcPr>
            <w:tcW w:w="8005" w:type="dxa"/>
            <w:shd w:val="clear" w:color="auto" w:fill="FFFFFF" w:themeFill="background1"/>
          </w:tcPr>
          <w:p w14:paraId="327D2D65" w14:textId="77777777" w:rsidR="00A95200" w:rsidRPr="00E21C47"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Games concerning US government and civics, such as Argument Wars, Cast Your Vote, Crisis of Nations, and Win the White House.</w:t>
            </w:r>
          </w:p>
        </w:tc>
      </w:tr>
      <w:tr w:rsidR="00A95200" w14:paraId="4AF45C9A" w14:textId="77777777" w:rsidTr="00742288">
        <w:tc>
          <w:tcPr>
            <w:tcW w:w="2785" w:type="dxa"/>
          </w:tcPr>
          <w:p w14:paraId="3CBF3962"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0F092724"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6D2F4EF1" w14:textId="77777777" w:rsidR="00A95200" w:rsidRDefault="00F10954" w:rsidP="00742288">
            <w:pPr>
              <w:rPr>
                <w:rFonts w:ascii="Times New Roman" w:eastAsia="Times New Roman" w:hAnsi="Times New Roman" w:cs="Times New Roman"/>
                <w:sz w:val="24"/>
                <w:szCs w:val="24"/>
              </w:rPr>
            </w:pPr>
            <w:hyperlink r:id="rId112">
              <w:r w:rsidR="00A95200">
                <w:rPr>
                  <w:rFonts w:ascii="Times New Roman" w:eastAsia="Times New Roman" w:hAnsi="Times New Roman" w:cs="Times New Roman"/>
                  <w:color w:val="F49C00"/>
                  <w:u w:val="single"/>
                </w:rPr>
                <w:t>https://www.icivics.org/games</w:t>
              </w:r>
            </w:hyperlink>
          </w:p>
        </w:tc>
      </w:tr>
      <w:tr w:rsidR="00A95200" w14:paraId="1CE54B80" w14:textId="77777777" w:rsidTr="00742288">
        <w:tc>
          <w:tcPr>
            <w:tcW w:w="2785" w:type="dxa"/>
          </w:tcPr>
          <w:p w14:paraId="1B914CE6"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53" w:name="_Toc76640704"/>
            <w:bookmarkStart w:id="154" w:name="_Toc98241157"/>
            <w:bookmarkStart w:id="155" w:name="_Toc138413107"/>
            <w:r w:rsidRPr="00BB2949">
              <w:rPr>
                <w:rFonts w:ascii="Times New Roman" w:eastAsia="Times New Roman" w:hAnsi="Times New Roman" w:cs="Times New Roman"/>
                <w:i/>
                <w:iCs/>
                <w:color w:val="77230C"/>
                <w:sz w:val="26"/>
                <w:szCs w:val="26"/>
              </w:rPr>
              <w:t>Icons Project: Simulations</w:t>
            </w:r>
            <w:bookmarkEnd w:id="153"/>
            <w:bookmarkEnd w:id="154"/>
            <w:bookmarkEnd w:id="155"/>
          </w:p>
        </w:tc>
        <w:tc>
          <w:tcPr>
            <w:tcW w:w="8005" w:type="dxa"/>
            <w:shd w:val="clear" w:color="auto" w:fill="FFFFFF" w:themeFill="background1"/>
          </w:tcPr>
          <w:p w14:paraId="303FDBF0" w14:textId="77777777" w:rsidR="00A95200" w:rsidRPr="00E21C47"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Students can engage in learning by exploring simulations of global topics. Sample simulation topics include “Crisis in North Korea”, “International Relations of Southeast Asia”, “European Union”, and “Green Trade and the WTO.”</w:t>
            </w:r>
          </w:p>
        </w:tc>
      </w:tr>
      <w:tr w:rsidR="00A95200" w14:paraId="15740250" w14:textId="77777777" w:rsidTr="00742288">
        <w:tc>
          <w:tcPr>
            <w:tcW w:w="2785" w:type="dxa"/>
          </w:tcPr>
          <w:p w14:paraId="238E21A7"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1EADC755"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0BC4BC2F" w14:textId="77777777" w:rsidR="00A95200" w:rsidRDefault="00F10954" w:rsidP="00742288">
            <w:pPr>
              <w:rPr>
                <w:rFonts w:ascii="Times New Roman" w:eastAsia="Times New Roman" w:hAnsi="Times New Roman" w:cs="Times New Roman"/>
                <w:sz w:val="24"/>
                <w:szCs w:val="24"/>
              </w:rPr>
            </w:pPr>
            <w:hyperlink r:id="rId113">
              <w:r w:rsidR="00A95200">
                <w:rPr>
                  <w:rFonts w:ascii="Times New Roman" w:eastAsia="Times New Roman" w:hAnsi="Times New Roman" w:cs="Times New Roman"/>
                  <w:color w:val="F49C00"/>
                  <w:u w:val="single"/>
                </w:rPr>
                <w:t>https://www.icons.umd.edu/education/catalog</w:t>
              </w:r>
            </w:hyperlink>
          </w:p>
        </w:tc>
      </w:tr>
      <w:tr w:rsidR="00A95200" w14:paraId="075BFB1B" w14:textId="77777777" w:rsidTr="00742288">
        <w:tc>
          <w:tcPr>
            <w:tcW w:w="2785" w:type="dxa"/>
          </w:tcPr>
          <w:p w14:paraId="0B84319C"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56" w:name="_Toc76640707"/>
            <w:bookmarkStart w:id="157" w:name="_Toc98241161"/>
            <w:bookmarkStart w:id="158" w:name="_Toc138413108"/>
            <w:r w:rsidRPr="00BB2949">
              <w:rPr>
                <w:rFonts w:ascii="Times New Roman" w:eastAsia="Times New Roman" w:hAnsi="Times New Roman" w:cs="Times New Roman"/>
                <w:i/>
                <w:iCs/>
                <w:color w:val="77230C"/>
                <w:sz w:val="26"/>
                <w:szCs w:val="26"/>
              </w:rPr>
              <w:t>Playing 4 Peace Challenge</w:t>
            </w:r>
            <w:bookmarkEnd w:id="156"/>
            <w:bookmarkEnd w:id="157"/>
            <w:bookmarkEnd w:id="158"/>
          </w:p>
        </w:tc>
        <w:tc>
          <w:tcPr>
            <w:tcW w:w="8005" w:type="dxa"/>
            <w:shd w:val="clear" w:color="auto" w:fill="FFFFFF" w:themeFill="background1"/>
          </w:tcPr>
          <w:p w14:paraId="696FF6CD" w14:textId="77777777" w:rsidR="00A95200" w:rsidRPr="008400E8"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fifth AMD Impact Challenge is run by the youth leaders of the Global Kids Playing 4 Keeps Program and is all about ending war. War plagues many people on our planet. While it is a popular topic for television, movies, and video games, many media don't push us to think about why war really begins, the cost of it for everyday people, or real strategies for ending it. That's what this challenge is about - use the power of games to help game players understand war so that they can help end it.</w:t>
            </w:r>
          </w:p>
        </w:tc>
      </w:tr>
      <w:tr w:rsidR="00A95200" w14:paraId="0C8FB505" w14:textId="77777777" w:rsidTr="00742288">
        <w:tc>
          <w:tcPr>
            <w:tcW w:w="2785" w:type="dxa"/>
          </w:tcPr>
          <w:p w14:paraId="6EBCEC1C"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60BADBF1"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7B948A6F" w14:textId="77777777" w:rsidR="00A95200" w:rsidRDefault="00F10954" w:rsidP="00742288">
            <w:pPr>
              <w:rPr>
                <w:rFonts w:ascii="Times New Roman" w:eastAsia="Times New Roman" w:hAnsi="Times New Roman" w:cs="Times New Roman"/>
                <w:sz w:val="24"/>
                <w:szCs w:val="24"/>
              </w:rPr>
            </w:pPr>
            <w:hyperlink r:id="rId114">
              <w:r w:rsidR="00A95200">
                <w:rPr>
                  <w:rFonts w:ascii="Times New Roman" w:eastAsia="Times New Roman" w:hAnsi="Times New Roman" w:cs="Times New Roman"/>
                  <w:color w:val="F49C00"/>
                  <w:u w:val="single"/>
                </w:rPr>
                <w:t>http://gamestarmechanic.com/challenges/about/p4peace</w:t>
              </w:r>
            </w:hyperlink>
          </w:p>
        </w:tc>
      </w:tr>
      <w:tr w:rsidR="00A95200" w14:paraId="0B15B045" w14:textId="77777777" w:rsidTr="00742288">
        <w:tc>
          <w:tcPr>
            <w:tcW w:w="2785" w:type="dxa"/>
          </w:tcPr>
          <w:p w14:paraId="00203B7D"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59" w:name="_Toc76640708"/>
            <w:bookmarkStart w:id="160" w:name="_Toc98241162"/>
            <w:bookmarkStart w:id="161" w:name="_Toc138413109"/>
            <w:r w:rsidRPr="00BB2949">
              <w:rPr>
                <w:rFonts w:ascii="Times New Roman" w:eastAsia="Times New Roman" w:hAnsi="Times New Roman" w:cs="Times New Roman"/>
                <w:i/>
                <w:iCs/>
                <w:color w:val="77230C"/>
                <w:sz w:val="26"/>
                <w:szCs w:val="26"/>
              </w:rPr>
              <w:t>Stop Disasters</w:t>
            </w:r>
            <w:bookmarkEnd w:id="159"/>
            <w:bookmarkEnd w:id="160"/>
            <w:bookmarkEnd w:id="161"/>
          </w:p>
        </w:tc>
        <w:tc>
          <w:tcPr>
            <w:tcW w:w="8005" w:type="dxa"/>
            <w:shd w:val="clear" w:color="auto" w:fill="FFFFFF" w:themeFill="background1"/>
          </w:tcPr>
          <w:p w14:paraId="6F96E680" w14:textId="77777777" w:rsidR="00A95200" w:rsidRPr="008400E8"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A disaster simulation game from the UN Office for Disaster Risk Reduction.</w:t>
            </w:r>
          </w:p>
        </w:tc>
      </w:tr>
      <w:tr w:rsidR="00A95200" w14:paraId="6CBC9987" w14:textId="77777777" w:rsidTr="00742288">
        <w:tc>
          <w:tcPr>
            <w:tcW w:w="2785" w:type="dxa"/>
          </w:tcPr>
          <w:p w14:paraId="5A17FAFE"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6504B764"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 xml:space="preserve">Website: </w:t>
            </w:r>
          </w:p>
          <w:p w14:paraId="00FC5E5C" w14:textId="77777777" w:rsidR="00A95200" w:rsidRDefault="00F10954" w:rsidP="00742288">
            <w:pPr>
              <w:rPr>
                <w:rFonts w:ascii="Times New Roman" w:eastAsia="Times New Roman" w:hAnsi="Times New Roman" w:cs="Times New Roman"/>
                <w:sz w:val="24"/>
                <w:szCs w:val="24"/>
              </w:rPr>
            </w:pPr>
            <w:hyperlink r:id="rId115">
              <w:r w:rsidR="00A95200">
                <w:rPr>
                  <w:rFonts w:ascii="Times New Roman" w:eastAsia="Times New Roman" w:hAnsi="Times New Roman" w:cs="Times New Roman"/>
                  <w:color w:val="F49C00"/>
                  <w:u w:val="single"/>
                </w:rPr>
                <w:t>https://www.stopdisastersgame.org/</w:t>
              </w:r>
            </w:hyperlink>
          </w:p>
        </w:tc>
      </w:tr>
      <w:tr w:rsidR="00A95200" w14:paraId="462C7CB3" w14:textId="77777777" w:rsidTr="00742288">
        <w:tc>
          <w:tcPr>
            <w:tcW w:w="2785" w:type="dxa"/>
          </w:tcPr>
          <w:p w14:paraId="1A5AD365"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62" w:name="_Toc76640709"/>
            <w:bookmarkStart w:id="163" w:name="_Toc98241163"/>
            <w:bookmarkStart w:id="164" w:name="_Toc138413110"/>
            <w:r w:rsidRPr="00BB2949">
              <w:rPr>
                <w:rFonts w:ascii="Times New Roman" w:eastAsia="Times New Roman" w:hAnsi="Times New Roman" w:cs="Times New Roman"/>
                <w:i/>
                <w:iCs/>
                <w:color w:val="77230C"/>
                <w:sz w:val="26"/>
                <w:szCs w:val="26"/>
              </w:rPr>
              <w:t>Topography Games</w:t>
            </w:r>
            <w:bookmarkEnd w:id="162"/>
            <w:bookmarkEnd w:id="163"/>
            <w:bookmarkEnd w:id="164"/>
          </w:p>
        </w:tc>
        <w:tc>
          <w:tcPr>
            <w:tcW w:w="8005" w:type="dxa"/>
            <w:shd w:val="clear" w:color="auto" w:fill="FFFFFF" w:themeFill="background1"/>
          </w:tcPr>
          <w:p w14:paraId="296C98BE" w14:textId="77777777" w:rsidR="00A95200" w:rsidRPr="008400E8"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Test your knowledge of topography here in one of our maps of the world games. Pinpoint the right country, city, state, river or mountain range on the map. Choose from maps of different parts of the world and improve your knowledge of them. Do you need an atlas, or can you do it by heart?</w:t>
            </w:r>
          </w:p>
        </w:tc>
      </w:tr>
      <w:tr w:rsidR="00A95200" w14:paraId="73F19761" w14:textId="77777777" w:rsidTr="00742288">
        <w:tc>
          <w:tcPr>
            <w:tcW w:w="2785" w:type="dxa"/>
          </w:tcPr>
          <w:p w14:paraId="33B8CA67"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5339900F"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62586398" w14:textId="77777777" w:rsidR="00A95200" w:rsidRDefault="00F10954" w:rsidP="00742288">
            <w:pPr>
              <w:rPr>
                <w:rFonts w:ascii="Times New Roman" w:eastAsia="Times New Roman" w:hAnsi="Times New Roman" w:cs="Times New Roman"/>
                <w:sz w:val="24"/>
                <w:szCs w:val="24"/>
              </w:rPr>
            </w:pPr>
            <w:hyperlink r:id="rId116">
              <w:r w:rsidR="00A95200">
                <w:rPr>
                  <w:rFonts w:ascii="Times New Roman" w:eastAsia="Times New Roman" w:hAnsi="Times New Roman" w:cs="Times New Roman"/>
                  <w:color w:val="F49C00"/>
                  <w:u w:val="single"/>
                </w:rPr>
                <w:t>http://games.co.za/search.html?s=topography</w:t>
              </w:r>
            </w:hyperlink>
          </w:p>
        </w:tc>
      </w:tr>
      <w:tr w:rsidR="003256ED" w14:paraId="5FFE383F" w14:textId="77777777" w:rsidTr="00742288">
        <w:tc>
          <w:tcPr>
            <w:tcW w:w="2785" w:type="dxa"/>
          </w:tcPr>
          <w:p w14:paraId="5E357FEC" w14:textId="06D1E5CC" w:rsidR="003256ED" w:rsidRPr="00BB2949" w:rsidRDefault="003256ED" w:rsidP="00BB2949">
            <w:pPr>
              <w:pStyle w:val="Heading3"/>
              <w:jc w:val="right"/>
              <w:outlineLvl w:val="2"/>
              <w:rPr>
                <w:rFonts w:ascii="Times New Roman" w:eastAsia="Times New Roman" w:hAnsi="Times New Roman" w:cs="Times New Roman"/>
                <w:i/>
                <w:iCs/>
                <w:color w:val="77230C"/>
                <w:sz w:val="26"/>
                <w:szCs w:val="26"/>
              </w:rPr>
            </w:pPr>
            <w:bookmarkStart w:id="165" w:name="_Toc138413111"/>
            <w:r w:rsidRPr="00BB2949">
              <w:rPr>
                <w:rFonts w:ascii="Times New Roman" w:eastAsia="Times New Roman" w:hAnsi="Times New Roman" w:cs="Times New Roman"/>
                <w:i/>
                <w:iCs/>
                <w:color w:val="77230C"/>
                <w:sz w:val="26"/>
                <w:szCs w:val="26"/>
              </w:rPr>
              <w:t>The Ultimate Dialogue Adventure</w:t>
            </w:r>
            <w:bookmarkEnd w:id="165"/>
          </w:p>
        </w:tc>
        <w:tc>
          <w:tcPr>
            <w:tcW w:w="8005" w:type="dxa"/>
            <w:shd w:val="clear" w:color="auto" w:fill="FFFFFF" w:themeFill="background1"/>
          </w:tcPr>
          <w:p w14:paraId="45797805" w14:textId="6F65743A" w:rsidR="003256ED" w:rsidRPr="003256ED" w:rsidRDefault="003256ED" w:rsidP="00742288">
            <w:pPr>
              <w:rPr>
                <w:rFonts w:ascii="Times New Roman" w:hAnsi="Times New Roman" w:cs="Times New Roman"/>
              </w:rPr>
            </w:pPr>
            <w:r w:rsidRPr="000303E1">
              <w:rPr>
                <w:rFonts w:ascii="Times New Roman" w:hAnsi="Times New Roman" w:cs="Times New Roman"/>
              </w:rPr>
              <w:t>The Ultimate Dialogue Adventure (UDA) is an immersive and fun way for young people to learn and practice the skills of dialogue, explore different perspectives and global topics, and build intercultural connections with peers from all over the world. Through this fun and interactive game, they will be awarded badges and certificates for completing learning on different topics, earn points (XP) on their way to becoming dialogue masters and discover ways in which they can use dialogue in real life.</w:t>
            </w:r>
          </w:p>
        </w:tc>
      </w:tr>
      <w:tr w:rsidR="003256ED" w14:paraId="2AC2FFCC" w14:textId="77777777" w:rsidTr="003256ED">
        <w:tc>
          <w:tcPr>
            <w:tcW w:w="2785" w:type="dxa"/>
          </w:tcPr>
          <w:p w14:paraId="2F56A468" w14:textId="77777777" w:rsidR="003256ED" w:rsidRPr="00BB2949" w:rsidRDefault="003256ED" w:rsidP="00BB2949">
            <w:pPr>
              <w:pStyle w:val="Heading3"/>
              <w:jc w:val="right"/>
              <w:outlineLvl w:val="2"/>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34F4606F" w14:textId="77777777" w:rsidR="003256ED" w:rsidRDefault="003256ED" w:rsidP="003256ED">
            <w:pPr>
              <w:rPr>
                <w:rFonts w:ascii="Times New Roman" w:eastAsia="Times New Roman" w:hAnsi="Times New Roman" w:cs="Times New Roman"/>
                <w:i/>
              </w:rPr>
            </w:pPr>
            <w:r>
              <w:rPr>
                <w:rFonts w:ascii="Times New Roman" w:eastAsia="Times New Roman" w:hAnsi="Times New Roman" w:cs="Times New Roman"/>
                <w:i/>
              </w:rPr>
              <w:t>Website:</w:t>
            </w:r>
          </w:p>
          <w:p w14:paraId="29EE01AC" w14:textId="29A3BC8D" w:rsidR="003256ED" w:rsidRPr="000303E1" w:rsidRDefault="00F10954" w:rsidP="00742288">
            <w:pPr>
              <w:rPr>
                <w:rFonts w:ascii="Times New Roman" w:hAnsi="Times New Roman" w:cs="Times New Roman"/>
              </w:rPr>
            </w:pPr>
            <w:hyperlink r:id="rId117" w:history="1">
              <w:r w:rsidR="003256ED" w:rsidRPr="003256ED">
                <w:rPr>
                  <w:rFonts w:ascii="Times New Roman" w:eastAsia="Times New Roman" w:hAnsi="Times New Roman" w:cs="Times New Roman"/>
                  <w:color w:val="F49C00"/>
                  <w:u w:val="single"/>
                </w:rPr>
                <w:t>https://generation.global/uda</w:t>
              </w:r>
            </w:hyperlink>
            <w:r w:rsidR="003256ED" w:rsidRPr="000303E1">
              <w:rPr>
                <w:rFonts w:ascii="Times New Roman" w:hAnsi="Times New Roman" w:cs="Times New Roman"/>
              </w:rPr>
              <w:t xml:space="preserve"> </w:t>
            </w:r>
          </w:p>
        </w:tc>
      </w:tr>
      <w:tr w:rsidR="00A95200" w14:paraId="4361F9F0" w14:textId="77777777" w:rsidTr="00742288">
        <w:tc>
          <w:tcPr>
            <w:tcW w:w="2785" w:type="dxa"/>
          </w:tcPr>
          <w:p w14:paraId="16496A4A"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66" w:name="_Toc76640710"/>
            <w:bookmarkStart w:id="167" w:name="_Toc98241164"/>
            <w:bookmarkStart w:id="168" w:name="_Toc138413112"/>
            <w:r w:rsidRPr="00BB2949">
              <w:rPr>
                <w:rFonts w:ascii="Times New Roman" w:eastAsia="Times New Roman" w:hAnsi="Times New Roman" w:cs="Times New Roman"/>
                <w:i/>
                <w:iCs/>
                <w:color w:val="77230C"/>
                <w:sz w:val="26"/>
                <w:szCs w:val="26"/>
              </w:rPr>
              <w:t>UrgentEvoke.com</w:t>
            </w:r>
            <w:bookmarkEnd w:id="166"/>
            <w:bookmarkEnd w:id="167"/>
            <w:bookmarkEnd w:id="168"/>
          </w:p>
        </w:tc>
        <w:tc>
          <w:tcPr>
            <w:tcW w:w="8005" w:type="dxa"/>
            <w:shd w:val="clear" w:color="auto" w:fill="FFFFFF" w:themeFill="background1"/>
          </w:tcPr>
          <w:p w14:paraId="197F4AB6" w14:textId="77777777" w:rsidR="00A95200" w:rsidRPr="008400E8"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Your mission is to practice your world-changing skills, right now, wherever you are, through ten missions. Each mission has three objectives. LEARN - Investigate our great challenges and share what you discover. ACT - Get out in the world. Do something small to help solve a real problem. IMAGINE - Unleash your creativity. Tell a story about the future you want to make.</w:t>
            </w:r>
          </w:p>
        </w:tc>
      </w:tr>
      <w:tr w:rsidR="00A95200" w14:paraId="7E07763B" w14:textId="77777777" w:rsidTr="00742288">
        <w:tc>
          <w:tcPr>
            <w:tcW w:w="2785" w:type="dxa"/>
          </w:tcPr>
          <w:p w14:paraId="20BE5384" w14:textId="77777777" w:rsidR="00A95200" w:rsidRPr="00BB2949" w:rsidRDefault="00A95200" w:rsidP="00BB2949">
            <w:pPr>
              <w:jc w:val="right"/>
              <w:rPr>
                <w:rFonts w:ascii="Times New Roman" w:eastAsia="Times New Roman" w:hAnsi="Times New Roman" w:cs="Times New Roman"/>
                <w:i/>
                <w:iCs/>
                <w:color w:val="77230C"/>
                <w:sz w:val="26"/>
                <w:szCs w:val="26"/>
              </w:rPr>
            </w:pPr>
          </w:p>
        </w:tc>
        <w:tc>
          <w:tcPr>
            <w:tcW w:w="8005" w:type="dxa"/>
            <w:shd w:val="clear" w:color="auto" w:fill="F2F2F2" w:themeFill="background1" w:themeFillShade="F2"/>
          </w:tcPr>
          <w:p w14:paraId="4096B4F0"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 xml:space="preserve">Website: </w:t>
            </w:r>
          </w:p>
          <w:p w14:paraId="70A827B0" w14:textId="77777777" w:rsidR="00A95200" w:rsidRDefault="00F10954" w:rsidP="00742288">
            <w:pPr>
              <w:rPr>
                <w:rFonts w:ascii="Times New Roman" w:eastAsia="Times New Roman" w:hAnsi="Times New Roman" w:cs="Times New Roman"/>
                <w:sz w:val="24"/>
                <w:szCs w:val="24"/>
              </w:rPr>
            </w:pPr>
            <w:hyperlink r:id="rId118">
              <w:r w:rsidR="00A95200">
                <w:rPr>
                  <w:rFonts w:ascii="Times New Roman" w:eastAsia="Times New Roman" w:hAnsi="Times New Roman" w:cs="Times New Roman"/>
                  <w:color w:val="F49C00"/>
                  <w:u w:val="single"/>
                </w:rPr>
                <w:t>http://www.urgentevoke.com/</w:t>
              </w:r>
            </w:hyperlink>
          </w:p>
        </w:tc>
      </w:tr>
      <w:tr w:rsidR="00A95200" w14:paraId="778A8AAD" w14:textId="77777777" w:rsidTr="00742288">
        <w:tc>
          <w:tcPr>
            <w:tcW w:w="2785" w:type="dxa"/>
          </w:tcPr>
          <w:p w14:paraId="7F4FB9D4" w14:textId="77777777" w:rsidR="00A95200" w:rsidRPr="00BB2949" w:rsidRDefault="00A95200" w:rsidP="00BB2949">
            <w:pPr>
              <w:pStyle w:val="Heading3"/>
              <w:jc w:val="right"/>
              <w:outlineLvl w:val="2"/>
              <w:rPr>
                <w:rFonts w:ascii="Times New Roman" w:eastAsia="Times New Roman" w:hAnsi="Times New Roman" w:cs="Times New Roman"/>
                <w:i/>
                <w:iCs/>
                <w:color w:val="77230C"/>
                <w:sz w:val="26"/>
                <w:szCs w:val="26"/>
              </w:rPr>
            </w:pPr>
            <w:bookmarkStart w:id="169" w:name="_Toc76640711"/>
            <w:bookmarkStart w:id="170" w:name="_Toc98241165"/>
            <w:bookmarkStart w:id="171" w:name="_Toc138413113"/>
            <w:r w:rsidRPr="00BB2949">
              <w:rPr>
                <w:rFonts w:ascii="Times New Roman" w:eastAsia="Times New Roman" w:hAnsi="Times New Roman" w:cs="Times New Roman"/>
                <w:i/>
                <w:iCs/>
                <w:color w:val="77230C"/>
                <w:sz w:val="26"/>
                <w:szCs w:val="26"/>
              </w:rPr>
              <w:t>World Maths Day</w:t>
            </w:r>
            <w:bookmarkEnd w:id="169"/>
            <w:bookmarkEnd w:id="170"/>
            <w:bookmarkEnd w:id="171"/>
          </w:p>
        </w:tc>
        <w:tc>
          <w:tcPr>
            <w:tcW w:w="8005" w:type="dxa"/>
            <w:shd w:val="clear" w:color="auto" w:fill="FFFFFF" w:themeFill="background1"/>
          </w:tcPr>
          <w:p w14:paraId="3098F8B8" w14:textId="77777777" w:rsidR="00A95200" w:rsidRPr="008400E8" w:rsidRDefault="00A95200" w:rsidP="00742288">
            <w:pPr>
              <w:rPr>
                <w:rFonts w:ascii="Times New Roman" w:eastAsia="Times New Roman" w:hAnsi="Times New Roman" w:cs="Times New Roman"/>
                <w:sz w:val="24"/>
                <w:szCs w:val="24"/>
              </w:rPr>
            </w:pPr>
            <w:r>
              <w:rPr>
                <w:rFonts w:ascii="Times New Roman" w:eastAsia="Times New Roman" w:hAnsi="Times New Roman" w:cs="Times New Roman"/>
                <w:sz w:val="24"/>
                <w:szCs w:val="24"/>
              </w:rPr>
              <w:t>World Maths Day is an event created by 3P Learning, makers of Mathletics. To celebrate World Maths Day we offered a celebratory in-class competition pack and free access to Mathletics for all schools across Europe, the Middle East and Africa schools with everything needed to celebrate World Maths Day in their classroom. Using the Live Mathletics platform, your students tested their speed and accuracy in arithmetic and numeracy skills in a series of head-to-head maths battles – and had a lot of fun doing it!</w:t>
            </w:r>
          </w:p>
        </w:tc>
      </w:tr>
      <w:tr w:rsidR="00A95200" w14:paraId="37FD2BDF" w14:textId="77777777" w:rsidTr="00742288">
        <w:tc>
          <w:tcPr>
            <w:tcW w:w="2785" w:type="dxa"/>
          </w:tcPr>
          <w:p w14:paraId="18F6F4E7" w14:textId="77777777" w:rsidR="00A95200" w:rsidRDefault="00A95200" w:rsidP="00742288">
            <w:pPr>
              <w:rPr>
                <w:rFonts w:ascii="Times New Roman" w:eastAsia="Times New Roman" w:hAnsi="Times New Roman" w:cs="Times New Roman"/>
                <w:sz w:val="26"/>
                <w:szCs w:val="26"/>
              </w:rPr>
            </w:pPr>
          </w:p>
        </w:tc>
        <w:tc>
          <w:tcPr>
            <w:tcW w:w="8005" w:type="dxa"/>
            <w:shd w:val="clear" w:color="auto" w:fill="F2F2F2" w:themeFill="background1" w:themeFillShade="F2"/>
          </w:tcPr>
          <w:p w14:paraId="551E04AE" w14:textId="77777777" w:rsidR="00A95200" w:rsidRDefault="00A95200" w:rsidP="00742288">
            <w:pPr>
              <w:rPr>
                <w:rFonts w:ascii="Times New Roman" w:eastAsia="Times New Roman" w:hAnsi="Times New Roman" w:cs="Times New Roman"/>
                <w:i/>
              </w:rPr>
            </w:pPr>
            <w:r>
              <w:rPr>
                <w:rFonts w:ascii="Times New Roman" w:eastAsia="Times New Roman" w:hAnsi="Times New Roman" w:cs="Times New Roman"/>
                <w:i/>
              </w:rPr>
              <w:t>Website:</w:t>
            </w:r>
          </w:p>
          <w:p w14:paraId="7BA65AFA" w14:textId="77777777" w:rsidR="00A95200" w:rsidRDefault="00F10954" w:rsidP="00742288">
            <w:pPr>
              <w:rPr>
                <w:rFonts w:ascii="Times New Roman" w:eastAsia="Times New Roman" w:hAnsi="Times New Roman" w:cs="Times New Roman"/>
                <w:sz w:val="24"/>
                <w:szCs w:val="24"/>
              </w:rPr>
            </w:pPr>
            <w:hyperlink r:id="rId119">
              <w:r w:rsidR="00A95200">
                <w:rPr>
                  <w:rFonts w:ascii="Times New Roman" w:eastAsia="Times New Roman" w:hAnsi="Times New Roman" w:cs="Times New Roman"/>
                  <w:color w:val="F49C00"/>
                  <w:u w:val="single"/>
                </w:rPr>
                <w:t>https://www.worldmathsday.com/</w:t>
              </w:r>
            </w:hyperlink>
          </w:p>
        </w:tc>
      </w:tr>
    </w:tbl>
    <w:p w14:paraId="167BD6C5" w14:textId="77777777" w:rsidR="00A95200" w:rsidRPr="00A95200" w:rsidRDefault="00A95200" w:rsidP="00A95200"/>
    <w:sectPr w:rsidR="00A95200" w:rsidRPr="00A95200">
      <w:type w:val="continuous"/>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6A0"/>
    <w:rsid w:val="00022F09"/>
    <w:rsid w:val="00027928"/>
    <w:rsid w:val="000414AA"/>
    <w:rsid w:val="000F4356"/>
    <w:rsid w:val="0024598F"/>
    <w:rsid w:val="002531ED"/>
    <w:rsid w:val="002532A8"/>
    <w:rsid w:val="003256ED"/>
    <w:rsid w:val="00381AFF"/>
    <w:rsid w:val="00384E68"/>
    <w:rsid w:val="0044635F"/>
    <w:rsid w:val="004858B2"/>
    <w:rsid w:val="004A1884"/>
    <w:rsid w:val="004C5BCE"/>
    <w:rsid w:val="006033FF"/>
    <w:rsid w:val="006178EF"/>
    <w:rsid w:val="00675BF0"/>
    <w:rsid w:val="006D4FA7"/>
    <w:rsid w:val="007216B1"/>
    <w:rsid w:val="007E5190"/>
    <w:rsid w:val="0080430A"/>
    <w:rsid w:val="00816F25"/>
    <w:rsid w:val="00831F54"/>
    <w:rsid w:val="008400E8"/>
    <w:rsid w:val="008D2A12"/>
    <w:rsid w:val="009526CB"/>
    <w:rsid w:val="009537DB"/>
    <w:rsid w:val="00961C18"/>
    <w:rsid w:val="00996309"/>
    <w:rsid w:val="009A792C"/>
    <w:rsid w:val="009B172F"/>
    <w:rsid w:val="009C0963"/>
    <w:rsid w:val="009E4979"/>
    <w:rsid w:val="00A83BAB"/>
    <w:rsid w:val="00A95200"/>
    <w:rsid w:val="00BA0351"/>
    <w:rsid w:val="00BB2949"/>
    <w:rsid w:val="00BD7A78"/>
    <w:rsid w:val="00BF203B"/>
    <w:rsid w:val="00C62855"/>
    <w:rsid w:val="00CD6A50"/>
    <w:rsid w:val="00CF39C2"/>
    <w:rsid w:val="00D04E85"/>
    <w:rsid w:val="00D161E6"/>
    <w:rsid w:val="00D656DC"/>
    <w:rsid w:val="00DE0607"/>
    <w:rsid w:val="00E21C47"/>
    <w:rsid w:val="00E2250A"/>
    <w:rsid w:val="00E808F9"/>
    <w:rsid w:val="00E8615A"/>
    <w:rsid w:val="00EC745B"/>
    <w:rsid w:val="00EE16A0"/>
    <w:rsid w:val="00EE21A4"/>
    <w:rsid w:val="00F10954"/>
    <w:rsid w:val="00F15A27"/>
    <w:rsid w:val="00F94CE2"/>
    <w:rsid w:val="00FD3A34"/>
    <w:rsid w:val="05E9208F"/>
    <w:rsid w:val="26F3A95F"/>
    <w:rsid w:val="28965056"/>
    <w:rsid w:val="313ACDED"/>
    <w:rsid w:val="31E82ECB"/>
    <w:rsid w:val="32A20F83"/>
    <w:rsid w:val="397C917A"/>
    <w:rsid w:val="42990DEF"/>
    <w:rsid w:val="65E6A4B6"/>
    <w:rsid w:val="6C65F221"/>
    <w:rsid w:val="6F84B2CB"/>
    <w:rsid w:val="790D2D3C"/>
    <w:rsid w:val="7C44CD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6EB11"/>
  <w15:docId w15:val="{8A93E294-4301-4DE8-A0DB-9E24EA481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4FFC"/>
  </w:style>
  <w:style w:type="paragraph" w:styleId="Heading1">
    <w:name w:val="heading 1"/>
    <w:basedOn w:val="Normal"/>
    <w:next w:val="Normal"/>
    <w:link w:val="Heading1Char"/>
    <w:uiPriority w:val="9"/>
    <w:qFormat/>
    <w:rsid w:val="003C4EEF"/>
    <w:pPr>
      <w:keepNext/>
      <w:keepLines/>
      <w:spacing w:before="240" w:after="0"/>
      <w:outlineLvl w:val="0"/>
    </w:pPr>
    <w:rPr>
      <w:rFonts w:asciiTheme="majorHAnsi" w:eastAsiaTheme="majorEastAsia" w:hAnsiTheme="majorHAnsi" w:cstheme="majorBidi"/>
      <w:color w:val="B43412" w:themeColor="accent1" w:themeShade="BF"/>
      <w:sz w:val="32"/>
      <w:szCs w:val="32"/>
    </w:rPr>
  </w:style>
  <w:style w:type="paragraph" w:styleId="Heading2">
    <w:name w:val="heading 2"/>
    <w:basedOn w:val="Normal"/>
    <w:next w:val="Normal"/>
    <w:link w:val="Heading2Char"/>
    <w:uiPriority w:val="9"/>
    <w:unhideWhenUsed/>
    <w:qFormat/>
    <w:rsid w:val="003C4EEF"/>
    <w:pPr>
      <w:keepNext/>
      <w:keepLines/>
      <w:spacing w:before="40" w:after="0" w:line="256" w:lineRule="auto"/>
      <w:outlineLvl w:val="1"/>
    </w:pPr>
    <w:rPr>
      <w:rFonts w:asciiTheme="majorHAnsi" w:eastAsiaTheme="majorEastAsia" w:hAnsiTheme="majorHAnsi" w:cstheme="majorBidi"/>
      <w:color w:val="B43412" w:themeColor="accent1" w:themeShade="BF"/>
      <w:sz w:val="26"/>
      <w:szCs w:val="26"/>
    </w:rPr>
  </w:style>
  <w:style w:type="paragraph" w:styleId="Heading3">
    <w:name w:val="heading 3"/>
    <w:basedOn w:val="Normal"/>
    <w:next w:val="Normal"/>
    <w:link w:val="Heading3Char"/>
    <w:uiPriority w:val="9"/>
    <w:unhideWhenUsed/>
    <w:qFormat/>
    <w:rsid w:val="003C4EEF"/>
    <w:pPr>
      <w:keepNext/>
      <w:keepLines/>
      <w:spacing w:before="40" w:after="0" w:line="256" w:lineRule="auto"/>
      <w:outlineLvl w:val="2"/>
    </w:pPr>
    <w:rPr>
      <w:rFonts w:asciiTheme="majorHAnsi" w:eastAsiaTheme="majorEastAsia" w:hAnsiTheme="majorHAnsi" w:cstheme="majorBidi"/>
      <w:color w:val="77230C" w:themeColor="accent1" w:themeShade="7F"/>
      <w:sz w:val="24"/>
      <w:szCs w:val="24"/>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3C4EEF"/>
    <w:rPr>
      <w:rFonts w:asciiTheme="majorHAnsi" w:eastAsiaTheme="majorEastAsia" w:hAnsiTheme="majorHAnsi" w:cstheme="majorBidi"/>
      <w:color w:val="B43412" w:themeColor="accent1" w:themeShade="BF"/>
      <w:sz w:val="32"/>
      <w:szCs w:val="32"/>
    </w:rPr>
  </w:style>
  <w:style w:type="character" w:customStyle="1" w:styleId="Heading2Char">
    <w:name w:val="Heading 2 Char"/>
    <w:basedOn w:val="DefaultParagraphFont"/>
    <w:link w:val="Heading2"/>
    <w:uiPriority w:val="9"/>
    <w:rsid w:val="003C4EEF"/>
    <w:rPr>
      <w:rFonts w:asciiTheme="majorHAnsi" w:eastAsiaTheme="majorEastAsia" w:hAnsiTheme="majorHAnsi" w:cstheme="majorBidi"/>
      <w:color w:val="B43412" w:themeColor="accent1" w:themeShade="BF"/>
      <w:sz w:val="26"/>
      <w:szCs w:val="26"/>
    </w:rPr>
  </w:style>
  <w:style w:type="character" w:customStyle="1" w:styleId="Heading3Char">
    <w:name w:val="Heading 3 Char"/>
    <w:basedOn w:val="DefaultParagraphFont"/>
    <w:link w:val="Heading3"/>
    <w:uiPriority w:val="9"/>
    <w:rsid w:val="003C4EEF"/>
    <w:rPr>
      <w:rFonts w:asciiTheme="majorHAnsi" w:eastAsiaTheme="majorEastAsia" w:hAnsiTheme="majorHAnsi" w:cstheme="majorBidi"/>
      <w:color w:val="77230C" w:themeColor="accent1" w:themeShade="7F"/>
      <w:sz w:val="24"/>
      <w:szCs w:val="24"/>
    </w:rPr>
  </w:style>
  <w:style w:type="paragraph" w:styleId="TOCHeading">
    <w:name w:val="TOC Heading"/>
    <w:basedOn w:val="Heading1"/>
    <w:next w:val="Normal"/>
    <w:uiPriority w:val="39"/>
    <w:unhideWhenUsed/>
    <w:qFormat/>
    <w:rsid w:val="003C4EEF"/>
    <w:pPr>
      <w:outlineLvl w:val="9"/>
    </w:pPr>
  </w:style>
  <w:style w:type="character" w:styleId="Hyperlink">
    <w:name w:val="Hyperlink"/>
    <w:basedOn w:val="DefaultParagraphFont"/>
    <w:uiPriority w:val="99"/>
    <w:unhideWhenUsed/>
    <w:rsid w:val="003C4EEF"/>
    <w:rPr>
      <w:color w:val="CC9900" w:themeColor="hyperlink"/>
      <w:u w:val="single"/>
    </w:rPr>
  </w:style>
  <w:style w:type="character" w:styleId="SubtleEmphasis">
    <w:name w:val="Subtle Emphasis"/>
    <w:basedOn w:val="DefaultParagraphFont"/>
    <w:uiPriority w:val="19"/>
    <w:qFormat/>
    <w:rsid w:val="003C4EEF"/>
    <w:rPr>
      <w:i/>
      <w:iCs/>
      <w:color w:val="404040" w:themeColor="text1" w:themeTint="BF"/>
    </w:rPr>
  </w:style>
  <w:style w:type="table" w:styleId="PlainTable5">
    <w:name w:val="Plain Table 5"/>
    <w:basedOn w:val="TableNormal"/>
    <w:uiPriority w:val="45"/>
    <w:rsid w:val="003C4EEF"/>
    <w:pPr>
      <w:spacing w:after="0" w:line="240" w:lineRule="auto"/>
    </w:pPr>
    <w:tblPr>
      <w:tblStyleRowBandSize w:val="1"/>
      <w:tblStyleColBandSize w:val="1"/>
      <w:tblInd w:w="0" w:type="nil"/>
    </w:tblPr>
    <w:tblStylePr w:type="firstRow">
      <w:rPr>
        <w:rFonts w:asciiTheme="majorHAnsi" w:eastAsiaTheme="majorEastAsia" w:hAnsiTheme="majorHAnsi" w:cstheme="majorBidi" w:hint="default"/>
        <w:i/>
        <w:iCs/>
        <w:sz w:val="26"/>
        <w:szCs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Strong">
    <w:name w:val="Strong"/>
    <w:basedOn w:val="DefaultParagraphFont"/>
    <w:uiPriority w:val="22"/>
    <w:qFormat/>
    <w:rsid w:val="003C4EEF"/>
    <w:rPr>
      <w:b/>
      <w:bCs/>
    </w:rPr>
  </w:style>
  <w:style w:type="paragraph" w:styleId="TOC1">
    <w:name w:val="toc 1"/>
    <w:basedOn w:val="Normal"/>
    <w:next w:val="Normal"/>
    <w:autoRedefine/>
    <w:uiPriority w:val="39"/>
    <w:unhideWhenUsed/>
    <w:rsid w:val="00ED7316"/>
    <w:pPr>
      <w:tabs>
        <w:tab w:val="right" w:leader="dot" w:pos="10790"/>
      </w:tabs>
      <w:spacing w:after="100"/>
    </w:pPr>
    <w:rPr>
      <w:rFonts w:ascii="Times New Roman" w:hAnsi="Times New Roman" w:cs="Times New Roman"/>
      <w:b/>
      <w:noProof/>
      <w:sz w:val="28"/>
      <w:szCs w:val="28"/>
    </w:rPr>
  </w:style>
  <w:style w:type="paragraph" w:styleId="TOC2">
    <w:name w:val="toc 2"/>
    <w:basedOn w:val="Normal"/>
    <w:next w:val="Normal"/>
    <w:autoRedefine/>
    <w:uiPriority w:val="39"/>
    <w:unhideWhenUsed/>
    <w:rsid w:val="00DA5AD8"/>
    <w:pPr>
      <w:tabs>
        <w:tab w:val="right" w:leader="dot" w:pos="10790"/>
      </w:tabs>
      <w:spacing w:after="100"/>
      <w:ind w:left="220"/>
    </w:pPr>
    <w:rPr>
      <w:rFonts w:ascii="Times New Roman" w:hAnsi="Times New Roman" w:cs="Times New Roman"/>
      <w:noProof/>
      <w:sz w:val="20"/>
      <w:szCs w:val="20"/>
    </w:rPr>
  </w:style>
  <w:style w:type="paragraph" w:styleId="TOC3">
    <w:name w:val="toc 3"/>
    <w:basedOn w:val="Normal"/>
    <w:next w:val="Normal"/>
    <w:autoRedefine/>
    <w:uiPriority w:val="39"/>
    <w:unhideWhenUsed/>
    <w:rsid w:val="00400969"/>
    <w:pPr>
      <w:tabs>
        <w:tab w:val="right" w:leader="dot" w:pos="10790"/>
      </w:tabs>
      <w:spacing w:after="100"/>
      <w:ind w:left="440"/>
    </w:pPr>
    <w:rPr>
      <w:rFonts w:ascii="Times New Roman" w:hAnsi="Times New Roman" w:cs="Times New Roman"/>
      <w:noProof/>
      <w:sz w:val="20"/>
      <w:szCs w:val="20"/>
    </w:rPr>
  </w:style>
  <w:style w:type="character" w:styleId="FollowedHyperlink">
    <w:name w:val="FollowedHyperlink"/>
    <w:basedOn w:val="DefaultParagraphFont"/>
    <w:uiPriority w:val="99"/>
    <w:semiHidden/>
    <w:unhideWhenUsed/>
    <w:rsid w:val="008E33D5"/>
    <w:rPr>
      <w:color w:val="666699" w:themeColor="followedHyperlink"/>
      <w:u w:val="single"/>
    </w:rPr>
  </w:style>
  <w:style w:type="paragraph" w:styleId="TOC4">
    <w:name w:val="toc 4"/>
    <w:basedOn w:val="Normal"/>
    <w:next w:val="Normal"/>
    <w:autoRedefine/>
    <w:uiPriority w:val="39"/>
    <w:unhideWhenUsed/>
    <w:rsid w:val="00D560D7"/>
    <w:pPr>
      <w:spacing w:after="100"/>
      <w:ind w:left="660"/>
    </w:pPr>
    <w:rPr>
      <w:rFonts w:eastAsiaTheme="minorEastAsia"/>
    </w:rPr>
  </w:style>
  <w:style w:type="paragraph" w:styleId="TOC5">
    <w:name w:val="toc 5"/>
    <w:basedOn w:val="Normal"/>
    <w:next w:val="Normal"/>
    <w:autoRedefine/>
    <w:uiPriority w:val="39"/>
    <w:unhideWhenUsed/>
    <w:rsid w:val="00D560D7"/>
    <w:pPr>
      <w:spacing w:after="100"/>
      <w:ind w:left="880"/>
    </w:pPr>
    <w:rPr>
      <w:rFonts w:eastAsiaTheme="minorEastAsia"/>
    </w:rPr>
  </w:style>
  <w:style w:type="paragraph" w:styleId="TOC6">
    <w:name w:val="toc 6"/>
    <w:basedOn w:val="Normal"/>
    <w:next w:val="Normal"/>
    <w:autoRedefine/>
    <w:uiPriority w:val="39"/>
    <w:unhideWhenUsed/>
    <w:rsid w:val="00D560D7"/>
    <w:pPr>
      <w:spacing w:after="100"/>
      <w:ind w:left="1100"/>
    </w:pPr>
    <w:rPr>
      <w:rFonts w:eastAsiaTheme="minorEastAsia"/>
    </w:rPr>
  </w:style>
  <w:style w:type="paragraph" w:styleId="TOC7">
    <w:name w:val="toc 7"/>
    <w:basedOn w:val="Normal"/>
    <w:next w:val="Normal"/>
    <w:autoRedefine/>
    <w:uiPriority w:val="39"/>
    <w:unhideWhenUsed/>
    <w:rsid w:val="00D560D7"/>
    <w:pPr>
      <w:spacing w:after="100"/>
      <w:ind w:left="1320"/>
    </w:pPr>
    <w:rPr>
      <w:rFonts w:eastAsiaTheme="minorEastAsia"/>
    </w:rPr>
  </w:style>
  <w:style w:type="paragraph" w:styleId="TOC8">
    <w:name w:val="toc 8"/>
    <w:basedOn w:val="Normal"/>
    <w:next w:val="Normal"/>
    <w:autoRedefine/>
    <w:uiPriority w:val="39"/>
    <w:unhideWhenUsed/>
    <w:rsid w:val="00D560D7"/>
    <w:pPr>
      <w:spacing w:after="100"/>
      <w:ind w:left="1540"/>
    </w:pPr>
    <w:rPr>
      <w:rFonts w:eastAsiaTheme="minorEastAsia"/>
    </w:rPr>
  </w:style>
  <w:style w:type="paragraph" w:styleId="TOC9">
    <w:name w:val="toc 9"/>
    <w:basedOn w:val="Normal"/>
    <w:next w:val="Normal"/>
    <w:autoRedefine/>
    <w:uiPriority w:val="39"/>
    <w:unhideWhenUsed/>
    <w:rsid w:val="00D560D7"/>
    <w:pPr>
      <w:spacing w:after="100"/>
      <w:ind w:left="1760"/>
    </w:pPr>
    <w:rPr>
      <w:rFonts w:eastAsiaTheme="minorEastAsia"/>
    </w:rPr>
  </w:style>
  <w:style w:type="character" w:customStyle="1" w:styleId="UnresolvedMention1">
    <w:name w:val="Unresolved Mention1"/>
    <w:basedOn w:val="DefaultParagraphFont"/>
    <w:uiPriority w:val="99"/>
    <w:semiHidden/>
    <w:unhideWhenUsed/>
    <w:rsid w:val="007A79F6"/>
    <w:rPr>
      <w:color w:val="605E5C"/>
      <w:shd w:val="clear" w:color="auto" w:fill="E1DFDD"/>
    </w:rPr>
  </w:style>
  <w:style w:type="character" w:customStyle="1" w:styleId="highlight-orange">
    <w:name w:val="highlight-orange"/>
    <w:basedOn w:val="DefaultParagraphFont"/>
    <w:rsid w:val="00BD7EAC"/>
  </w:style>
  <w:style w:type="table" w:customStyle="1" w:styleId="PlainTable51">
    <w:name w:val="Plain Table 51"/>
    <w:basedOn w:val="TableNormal"/>
    <w:next w:val="PlainTable5"/>
    <w:uiPriority w:val="45"/>
    <w:rsid w:val="00684F8E"/>
    <w:pPr>
      <w:spacing w:after="0" w:line="240" w:lineRule="auto"/>
    </w:pPr>
    <w:tblPr>
      <w:tblStyleRowBandSize w:val="1"/>
      <w:tblStyleColBandSize w:val="1"/>
      <w:tblInd w:w="0" w:type="nil"/>
    </w:tblPr>
    <w:tblStylePr w:type="firstRow">
      <w:rPr>
        <w:rFonts w:asciiTheme="majorHAnsi" w:eastAsiaTheme="majorEastAsia" w:hAnsiTheme="majorHAnsi" w:cstheme="majorBidi" w:hint="default"/>
        <w:i/>
        <w:iCs/>
        <w:sz w:val="26"/>
        <w:szCs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NoSpacing">
    <w:name w:val="No Spacing"/>
    <w:uiPriority w:val="1"/>
    <w:qFormat/>
    <w:rsid w:val="009C6A14"/>
    <w:pPr>
      <w:spacing w:after="0" w:line="240" w:lineRule="auto"/>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tblStylePr w:type="firstRow">
      <w:rPr>
        <w:rFonts w:ascii="Calibri" w:eastAsia="Calibri" w:hAnsi="Calibri" w:cs="Calibri"/>
        <w:i/>
        <w:sz w:val="26"/>
        <w:szCs w:val="26"/>
      </w:rPr>
      <w:tblPr/>
      <w:tcPr>
        <w:tcBorders>
          <w:bottom w:val="single" w:sz="4" w:space="0" w:color="7F7F7F"/>
        </w:tcBorders>
        <w:shd w:val="clear" w:color="auto" w:fill="FFFFFF"/>
      </w:tcPr>
    </w:tblStylePr>
    <w:tblStylePr w:type="lastRow">
      <w:rPr>
        <w:rFonts w:ascii="Calibri" w:eastAsia="Calibri" w:hAnsi="Calibri" w:cs="Calibri"/>
        <w:i/>
        <w:sz w:val="26"/>
        <w:szCs w:val="26"/>
      </w:rPr>
      <w:tblPr/>
      <w:tcPr>
        <w:tcBorders>
          <w:top w:val="single" w:sz="4" w:space="0" w:color="7F7F7F"/>
        </w:tcBorders>
        <w:shd w:val="clear" w:color="auto" w:fill="FFFFFF"/>
      </w:tcPr>
    </w:tblStylePr>
    <w:tblStylePr w:type="firstCol">
      <w:pPr>
        <w:jc w:val="right"/>
      </w:pPr>
      <w:rPr>
        <w:rFonts w:ascii="Calibri" w:eastAsia="Calibri" w:hAnsi="Calibri" w:cs="Calibri"/>
        <w:i/>
        <w:sz w:val="26"/>
        <w:szCs w:val="26"/>
      </w:rPr>
      <w:tblPr/>
      <w:tcPr>
        <w:tcBorders>
          <w:right w:val="single" w:sz="4" w:space="0" w:color="7F7F7F"/>
        </w:tcBorders>
        <w:shd w:val="clear" w:color="auto" w:fill="FFFFFF"/>
      </w:tcPr>
    </w:tblStylePr>
    <w:tblStylePr w:type="lastCol">
      <w:rPr>
        <w:rFonts w:ascii="Calibri" w:eastAsia="Calibri" w:hAnsi="Calibri" w:cs="Calibri"/>
        <w:i/>
        <w:sz w:val="26"/>
        <w:szCs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a0">
    <w:basedOn w:val="TableNormal"/>
    <w:pPr>
      <w:spacing w:after="0" w:line="240" w:lineRule="auto"/>
    </w:pPr>
    <w:tblPr>
      <w:tblStyleRowBandSize w:val="1"/>
      <w:tblStyleColBandSize w:val="1"/>
    </w:tblPr>
    <w:tblStylePr w:type="firstRow">
      <w:rPr>
        <w:rFonts w:ascii="Calibri" w:eastAsia="Calibri" w:hAnsi="Calibri" w:cs="Calibri"/>
        <w:i/>
        <w:sz w:val="26"/>
        <w:szCs w:val="26"/>
      </w:rPr>
      <w:tblPr/>
      <w:tcPr>
        <w:tcBorders>
          <w:bottom w:val="single" w:sz="4" w:space="0" w:color="7F7F7F"/>
        </w:tcBorders>
        <w:shd w:val="clear" w:color="auto" w:fill="FFFFFF"/>
      </w:tcPr>
    </w:tblStylePr>
    <w:tblStylePr w:type="lastRow">
      <w:rPr>
        <w:rFonts w:ascii="Calibri" w:eastAsia="Calibri" w:hAnsi="Calibri" w:cs="Calibri"/>
        <w:i/>
        <w:sz w:val="26"/>
        <w:szCs w:val="26"/>
      </w:rPr>
      <w:tblPr/>
      <w:tcPr>
        <w:tcBorders>
          <w:top w:val="single" w:sz="4" w:space="0" w:color="7F7F7F"/>
        </w:tcBorders>
        <w:shd w:val="clear" w:color="auto" w:fill="FFFFFF"/>
      </w:tcPr>
    </w:tblStylePr>
    <w:tblStylePr w:type="firstCol">
      <w:pPr>
        <w:jc w:val="right"/>
      </w:pPr>
      <w:rPr>
        <w:rFonts w:ascii="Calibri" w:eastAsia="Calibri" w:hAnsi="Calibri" w:cs="Calibri"/>
        <w:i/>
        <w:sz w:val="26"/>
        <w:szCs w:val="26"/>
      </w:rPr>
      <w:tblPr/>
      <w:tcPr>
        <w:tcBorders>
          <w:right w:val="single" w:sz="4" w:space="0" w:color="7F7F7F"/>
        </w:tcBorders>
        <w:shd w:val="clear" w:color="auto" w:fill="FFFFFF"/>
      </w:tcPr>
    </w:tblStylePr>
    <w:tblStylePr w:type="lastCol">
      <w:rPr>
        <w:rFonts w:ascii="Calibri" w:eastAsia="Calibri" w:hAnsi="Calibri" w:cs="Calibri"/>
        <w:i/>
        <w:sz w:val="26"/>
        <w:szCs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a1">
    <w:basedOn w:val="TableNormal"/>
    <w:pPr>
      <w:spacing w:after="0" w:line="240" w:lineRule="auto"/>
    </w:pPr>
    <w:tblPr>
      <w:tblStyleRowBandSize w:val="1"/>
      <w:tblStyleColBandSize w:val="1"/>
    </w:tblPr>
    <w:tblStylePr w:type="firstRow">
      <w:rPr>
        <w:rFonts w:ascii="Calibri" w:eastAsia="Calibri" w:hAnsi="Calibri" w:cs="Calibri"/>
        <w:i/>
        <w:sz w:val="26"/>
        <w:szCs w:val="26"/>
      </w:rPr>
      <w:tblPr/>
      <w:tcPr>
        <w:tcBorders>
          <w:bottom w:val="single" w:sz="4" w:space="0" w:color="7F7F7F"/>
        </w:tcBorders>
        <w:shd w:val="clear" w:color="auto" w:fill="FFFFFF"/>
      </w:tcPr>
    </w:tblStylePr>
    <w:tblStylePr w:type="lastRow">
      <w:rPr>
        <w:rFonts w:ascii="Calibri" w:eastAsia="Calibri" w:hAnsi="Calibri" w:cs="Calibri"/>
        <w:i/>
        <w:sz w:val="26"/>
        <w:szCs w:val="26"/>
      </w:rPr>
      <w:tblPr/>
      <w:tcPr>
        <w:tcBorders>
          <w:top w:val="single" w:sz="4" w:space="0" w:color="7F7F7F"/>
        </w:tcBorders>
        <w:shd w:val="clear" w:color="auto" w:fill="FFFFFF"/>
      </w:tcPr>
    </w:tblStylePr>
    <w:tblStylePr w:type="firstCol">
      <w:pPr>
        <w:jc w:val="right"/>
      </w:pPr>
      <w:rPr>
        <w:rFonts w:ascii="Calibri" w:eastAsia="Calibri" w:hAnsi="Calibri" w:cs="Calibri"/>
        <w:i/>
        <w:sz w:val="26"/>
        <w:szCs w:val="26"/>
      </w:rPr>
      <w:tblPr/>
      <w:tcPr>
        <w:tcBorders>
          <w:right w:val="single" w:sz="4" w:space="0" w:color="7F7F7F"/>
        </w:tcBorders>
        <w:shd w:val="clear" w:color="auto" w:fill="FFFFFF"/>
      </w:tcPr>
    </w:tblStylePr>
    <w:tblStylePr w:type="lastCol">
      <w:rPr>
        <w:rFonts w:ascii="Calibri" w:eastAsia="Calibri" w:hAnsi="Calibri" w:cs="Calibri"/>
        <w:i/>
        <w:sz w:val="26"/>
        <w:szCs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a2">
    <w:basedOn w:val="TableNormal"/>
    <w:pPr>
      <w:spacing w:after="0" w:line="240" w:lineRule="auto"/>
    </w:pPr>
    <w:tblPr>
      <w:tblStyleRowBandSize w:val="1"/>
      <w:tblStyleColBandSize w:val="1"/>
    </w:tblPr>
    <w:tblStylePr w:type="firstRow">
      <w:rPr>
        <w:rFonts w:ascii="Calibri" w:eastAsia="Calibri" w:hAnsi="Calibri" w:cs="Calibri"/>
        <w:i/>
        <w:sz w:val="26"/>
        <w:szCs w:val="26"/>
      </w:rPr>
      <w:tblPr/>
      <w:tcPr>
        <w:tcBorders>
          <w:bottom w:val="single" w:sz="4" w:space="0" w:color="7F7F7F"/>
        </w:tcBorders>
        <w:shd w:val="clear" w:color="auto" w:fill="FFFFFF"/>
      </w:tcPr>
    </w:tblStylePr>
    <w:tblStylePr w:type="lastRow">
      <w:rPr>
        <w:rFonts w:ascii="Calibri" w:eastAsia="Calibri" w:hAnsi="Calibri" w:cs="Calibri"/>
        <w:i/>
        <w:sz w:val="26"/>
        <w:szCs w:val="26"/>
      </w:rPr>
      <w:tblPr/>
      <w:tcPr>
        <w:tcBorders>
          <w:top w:val="single" w:sz="4" w:space="0" w:color="7F7F7F"/>
        </w:tcBorders>
        <w:shd w:val="clear" w:color="auto" w:fill="FFFFFF"/>
      </w:tcPr>
    </w:tblStylePr>
    <w:tblStylePr w:type="firstCol">
      <w:pPr>
        <w:jc w:val="right"/>
      </w:pPr>
      <w:rPr>
        <w:rFonts w:ascii="Calibri" w:eastAsia="Calibri" w:hAnsi="Calibri" w:cs="Calibri"/>
        <w:i/>
        <w:sz w:val="26"/>
        <w:szCs w:val="26"/>
      </w:rPr>
      <w:tblPr/>
      <w:tcPr>
        <w:tcBorders>
          <w:right w:val="single" w:sz="4" w:space="0" w:color="7F7F7F"/>
        </w:tcBorders>
        <w:shd w:val="clear" w:color="auto" w:fill="FFFFFF"/>
      </w:tcPr>
    </w:tblStylePr>
    <w:tblStylePr w:type="lastCol">
      <w:rPr>
        <w:rFonts w:ascii="Calibri" w:eastAsia="Calibri" w:hAnsi="Calibri" w:cs="Calibri"/>
        <w:i/>
        <w:sz w:val="26"/>
        <w:szCs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UnresolvedMention">
    <w:name w:val="Unresolved Mention"/>
    <w:basedOn w:val="DefaultParagraphFont"/>
    <w:uiPriority w:val="99"/>
    <w:semiHidden/>
    <w:unhideWhenUsed/>
    <w:rsid w:val="00D656DC"/>
    <w:rPr>
      <w:color w:val="605E5C"/>
      <w:shd w:val="clear" w:color="auto" w:fill="E1DFDD"/>
    </w:rPr>
  </w:style>
  <w:style w:type="table" w:styleId="TableGrid">
    <w:name w:val="Table Grid"/>
    <w:basedOn w:val="TableNormal"/>
    <w:uiPriority w:val="39"/>
    <w:rsid w:val="00CD6A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BB2949"/>
  </w:style>
  <w:style w:type="character" w:customStyle="1" w:styleId="eop">
    <w:name w:val="eop"/>
    <w:basedOn w:val="DefaultParagraphFont"/>
    <w:rsid w:val="00BB2949"/>
  </w:style>
  <w:style w:type="paragraph" w:customStyle="1" w:styleId="paragraph">
    <w:name w:val="paragraph"/>
    <w:basedOn w:val="Normal"/>
    <w:rsid w:val="00BB294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750950">
      <w:bodyDiv w:val="1"/>
      <w:marLeft w:val="0"/>
      <w:marRight w:val="0"/>
      <w:marTop w:val="0"/>
      <w:marBottom w:val="0"/>
      <w:divBdr>
        <w:top w:val="none" w:sz="0" w:space="0" w:color="auto"/>
        <w:left w:val="none" w:sz="0" w:space="0" w:color="auto"/>
        <w:bottom w:val="none" w:sz="0" w:space="0" w:color="auto"/>
        <w:right w:val="none" w:sz="0" w:space="0" w:color="auto"/>
      </w:divBdr>
      <w:divsChild>
        <w:div w:id="1395010216">
          <w:marLeft w:val="0"/>
          <w:marRight w:val="0"/>
          <w:marTop w:val="0"/>
          <w:marBottom w:val="0"/>
          <w:divBdr>
            <w:top w:val="none" w:sz="0" w:space="0" w:color="auto"/>
            <w:left w:val="none" w:sz="0" w:space="0" w:color="auto"/>
            <w:bottom w:val="none" w:sz="0" w:space="0" w:color="auto"/>
            <w:right w:val="none" w:sz="0" w:space="0" w:color="auto"/>
          </w:divBdr>
        </w:div>
        <w:div w:id="263417687">
          <w:marLeft w:val="0"/>
          <w:marRight w:val="0"/>
          <w:marTop w:val="0"/>
          <w:marBottom w:val="0"/>
          <w:divBdr>
            <w:top w:val="none" w:sz="0" w:space="0" w:color="auto"/>
            <w:left w:val="none" w:sz="0" w:space="0" w:color="auto"/>
            <w:bottom w:val="none" w:sz="0" w:space="0" w:color="auto"/>
            <w:right w:val="none" w:sz="0" w:space="0" w:color="auto"/>
          </w:divBdr>
        </w:div>
      </w:divsChild>
    </w:div>
    <w:div w:id="759639868">
      <w:bodyDiv w:val="1"/>
      <w:marLeft w:val="0"/>
      <w:marRight w:val="0"/>
      <w:marTop w:val="0"/>
      <w:marBottom w:val="0"/>
      <w:divBdr>
        <w:top w:val="none" w:sz="0" w:space="0" w:color="auto"/>
        <w:left w:val="none" w:sz="0" w:space="0" w:color="auto"/>
        <w:bottom w:val="none" w:sz="0" w:space="0" w:color="auto"/>
        <w:right w:val="none" w:sz="0" w:space="0" w:color="auto"/>
      </w:divBdr>
      <w:divsChild>
        <w:div w:id="1344938312">
          <w:marLeft w:val="0"/>
          <w:marRight w:val="0"/>
          <w:marTop w:val="0"/>
          <w:marBottom w:val="0"/>
          <w:divBdr>
            <w:top w:val="none" w:sz="0" w:space="0" w:color="auto"/>
            <w:left w:val="none" w:sz="0" w:space="0" w:color="auto"/>
            <w:bottom w:val="none" w:sz="0" w:space="0" w:color="auto"/>
            <w:right w:val="none" w:sz="0" w:space="0" w:color="auto"/>
          </w:divBdr>
        </w:div>
        <w:div w:id="1648776796">
          <w:marLeft w:val="0"/>
          <w:marRight w:val="0"/>
          <w:marTop w:val="0"/>
          <w:marBottom w:val="0"/>
          <w:divBdr>
            <w:top w:val="none" w:sz="0" w:space="0" w:color="auto"/>
            <w:left w:val="none" w:sz="0" w:space="0" w:color="auto"/>
            <w:bottom w:val="none" w:sz="0" w:space="0" w:color="auto"/>
            <w:right w:val="none" w:sz="0" w:space="0" w:color="auto"/>
          </w:divBdr>
        </w:div>
      </w:divsChild>
    </w:div>
    <w:div w:id="783618048">
      <w:bodyDiv w:val="1"/>
      <w:marLeft w:val="0"/>
      <w:marRight w:val="0"/>
      <w:marTop w:val="0"/>
      <w:marBottom w:val="0"/>
      <w:divBdr>
        <w:top w:val="none" w:sz="0" w:space="0" w:color="auto"/>
        <w:left w:val="none" w:sz="0" w:space="0" w:color="auto"/>
        <w:bottom w:val="none" w:sz="0" w:space="0" w:color="auto"/>
        <w:right w:val="none" w:sz="0" w:space="0" w:color="auto"/>
      </w:divBdr>
      <w:divsChild>
        <w:div w:id="1105150157">
          <w:marLeft w:val="0"/>
          <w:marRight w:val="0"/>
          <w:marTop w:val="0"/>
          <w:marBottom w:val="0"/>
          <w:divBdr>
            <w:top w:val="none" w:sz="0" w:space="0" w:color="auto"/>
            <w:left w:val="none" w:sz="0" w:space="0" w:color="auto"/>
            <w:bottom w:val="none" w:sz="0" w:space="0" w:color="auto"/>
            <w:right w:val="none" w:sz="0" w:space="0" w:color="auto"/>
          </w:divBdr>
        </w:div>
        <w:div w:id="22001845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pluralplus.unaoc.org/" TargetMode="External"/><Relationship Id="rId117" Type="http://schemas.openxmlformats.org/officeDocument/2006/relationships/hyperlink" Target="https://generation.global/uda" TargetMode="External"/><Relationship Id="rId21" Type="http://schemas.openxmlformats.org/officeDocument/2006/relationships/hyperlink" Target="https://www.hluce.org/programs/luce-scholars/" TargetMode="External"/><Relationship Id="rId42" Type="http://schemas.openxmlformats.org/officeDocument/2006/relationships/hyperlink" Target="http://billofrightsinstitute.org/engage/students-programs-events/" TargetMode="External"/><Relationship Id="rId47" Type="http://schemas.openxmlformats.org/officeDocument/2006/relationships/hyperlink" Target="https://www.gapminder.org/dollar-street" TargetMode="External"/><Relationship Id="rId63" Type="http://schemas.openxmlformats.org/officeDocument/2006/relationships/hyperlink" Target="http://www.kidizenship.com" TargetMode="External"/><Relationship Id="rId68" Type="http://schemas.openxmlformats.org/officeDocument/2006/relationships/hyperlink" Target="http://www.nsliforyouth.org/" TargetMode="External"/><Relationship Id="rId84" Type="http://schemas.openxmlformats.org/officeDocument/2006/relationships/hyperlink" Target="https://www.un.org/sustainabledevelopment/sustainable-development-goals/" TargetMode="External"/><Relationship Id="rId89" Type="http://schemas.openxmlformats.org/officeDocument/2006/relationships/hyperlink" Target="https://inventitchallenge2020.epals.com/" TargetMode="External"/><Relationship Id="rId112" Type="http://schemas.openxmlformats.org/officeDocument/2006/relationships/hyperlink" Target="https://www.icivics.org/games" TargetMode="External"/><Relationship Id="rId16" Type="http://schemas.openxmlformats.org/officeDocument/2006/relationships/hyperlink" Target="https://www.fwsistercities.org/join-in/join-the-emerging-leaders-network/" TargetMode="External"/><Relationship Id="rId107" Type="http://schemas.openxmlformats.org/officeDocument/2006/relationships/hyperlink" Target="http://www.econoclass.com/birka.html" TargetMode="External"/><Relationship Id="rId11" Type="http://schemas.openxmlformats.org/officeDocument/2006/relationships/hyperlink" Target="https://www.dosomething.org/us" TargetMode="External"/><Relationship Id="rId32" Type="http://schemas.openxmlformats.org/officeDocument/2006/relationships/hyperlink" Target="https://sdgs.maps.arcgis.com/apps/MapJournal/index.html?appid=c921e7d2cfef4c8ab98b839e27eda74a" TargetMode="External"/><Relationship Id="rId37" Type="http://schemas.openxmlformats.org/officeDocument/2006/relationships/hyperlink" Target="https://www.youthmappers.org/" TargetMode="External"/><Relationship Id="rId53" Type="http://schemas.openxmlformats.org/officeDocument/2006/relationships/hyperlink" Target="http://gamesforchange.org" TargetMode="External"/><Relationship Id="rId58" Type="http://schemas.openxmlformats.org/officeDocument/2006/relationships/hyperlink" Target="http://www.globalschoolnet.org/gsncf/" TargetMode="External"/><Relationship Id="rId74" Type="http://schemas.openxmlformats.org/officeDocument/2006/relationships/hyperlink" Target="https://spirit.prudential.com/awards/how-to-apply" TargetMode="External"/><Relationship Id="rId79" Type="http://schemas.openxmlformats.org/officeDocument/2006/relationships/hyperlink" Target="https://sdgs.maps.arcgis.com/apps/MapJournal/index.html?appid=c921e7d2cfef4c8ab98b839e27eda74a" TargetMode="External"/><Relationship Id="rId102" Type="http://schemas.openxmlformats.org/officeDocument/2006/relationships/hyperlink" Target="https://www.globalonenessproject.org/" TargetMode="External"/><Relationship Id="rId5" Type="http://schemas.openxmlformats.org/officeDocument/2006/relationships/customXml" Target="../customXml/item5.xml"/><Relationship Id="rId61" Type="http://schemas.openxmlformats.org/officeDocument/2006/relationships/hyperlink" Target="https://www.heifer.org/what-you-can-do/experience-heifer/heifer-ranch-panel.html" TargetMode="External"/><Relationship Id="rId82" Type="http://schemas.openxmlformats.org/officeDocument/2006/relationships/hyperlink" Target="http://www.tuftsgloballeadership.org/program/inquiry" TargetMode="External"/><Relationship Id="rId90" Type="http://schemas.openxmlformats.org/officeDocument/2006/relationships/hyperlink" Target="http://gemun.org/" TargetMode="External"/><Relationship Id="rId95" Type="http://schemas.openxmlformats.org/officeDocument/2006/relationships/hyperlink" Target="https://www.learningforjustice.org/mix-it-up" TargetMode="External"/><Relationship Id="rId19" Type="http://schemas.openxmlformats.org/officeDocument/2006/relationships/hyperlink" Target="https://www.globalcitizen.org/en/about/who-we-are/" TargetMode="External"/><Relationship Id="rId14" Type="http://schemas.openxmlformats.org/officeDocument/2006/relationships/hyperlink" Target="https://eliewieselfoundation.org/prize-in-ethics/" TargetMode="External"/><Relationship Id="rId22" Type="http://schemas.openxmlformats.org/officeDocument/2006/relationships/hyperlink" Target="https://www.nationalgeographic.com/contests/" TargetMode="External"/><Relationship Id="rId27" Type="http://schemas.openxmlformats.org/officeDocument/2006/relationships/hyperlink" Target="https://projectdragonfly.miamioh.edu/?utm_source=merge&amp;utm_medium=email&amp;utm_campaign=20-21_news&amp;utm_content=eco" TargetMode="External"/><Relationship Id="rId30" Type="http://schemas.openxmlformats.org/officeDocument/2006/relationships/hyperlink" Target="http://www.theoneminutesjr.org/?thisarticle=606" TargetMode="External"/><Relationship Id="rId35" Type="http://schemas.openxmlformats.org/officeDocument/2006/relationships/hyperlink" Target="https://www.we.org/en-US/" TargetMode="External"/><Relationship Id="rId43" Type="http://schemas.openxmlformats.org/officeDocument/2006/relationships/hyperlink" Target="https://eca.state.gov/youth-programs" TargetMode="External"/><Relationship Id="rId48" Type="http://schemas.openxmlformats.org/officeDocument/2006/relationships/hyperlink" Target="http://www.globalschoolnet.org/gsndoors/aglance.cfm" TargetMode="External"/><Relationship Id="rId56" Type="http://schemas.openxmlformats.org/officeDocument/2006/relationships/hyperlink" Target="https://www.globalci.org/events" TargetMode="External"/><Relationship Id="rId64" Type="http://schemas.openxmlformats.org/officeDocument/2006/relationships/hyperlink" Target="https://www.learningforjustice.org/mix-it-up" TargetMode="External"/><Relationship Id="rId69" Type="http://schemas.openxmlformats.org/officeDocument/2006/relationships/hyperlink" Target="http://www2.ncte.org/awards/achievement-awards-in-writing/" TargetMode="External"/><Relationship Id="rId77" Type="http://schemas.openxmlformats.org/officeDocument/2006/relationships/hyperlink" Target="https://www.socialprogress.org/" TargetMode="External"/><Relationship Id="rId100" Type="http://schemas.openxmlformats.org/officeDocument/2006/relationships/hyperlink" Target="https://inventitchallenge2020.epals.com/" TargetMode="External"/><Relationship Id="rId105" Type="http://schemas.openxmlformats.org/officeDocument/2006/relationships/hyperlink" Target="http://www.unicefusa.org/trick-or-treat" TargetMode="External"/><Relationship Id="rId113" Type="http://schemas.openxmlformats.org/officeDocument/2006/relationships/hyperlink" Target="https://www.icons.umd.edu/education/catalog" TargetMode="External"/><Relationship Id="rId118" Type="http://schemas.openxmlformats.org/officeDocument/2006/relationships/hyperlink" Target="http://www.urgentevoke.com/" TargetMode="External"/><Relationship Id="rId8" Type="http://schemas.openxmlformats.org/officeDocument/2006/relationships/webSettings" Target="webSettings.xml"/><Relationship Id="rId51" Type="http://schemas.openxmlformats.org/officeDocument/2006/relationships/hyperlink" Target="https://www.euro-challenge.org/" TargetMode="External"/><Relationship Id="rId72" Type="http://schemas.openxmlformats.org/officeDocument/2006/relationships/hyperlink" Target="https://pluralplus.unaoc.org/" TargetMode="External"/><Relationship Id="rId80" Type="http://schemas.openxmlformats.org/officeDocument/2006/relationships/hyperlink" Target="https://txcss.net/Awards-&amp;-Grants" TargetMode="External"/><Relationship Id="rId85" Type="http://schemas.openxmlformats.org/officeDocument/2006/relationships/hyperlink" Target="https://generation.global/videoconferences" TargetMode="External"/><Relationship Id="rId93" Type="http://schemas.openxmlformats.org/officeDocument/2006/relationships/hyperlink" Target="https://www.globalschoolsprogram.org/" TargetMode="External"/><Relationship Id="rId98" Type="http://schemas.openxmlformats.org/officeDocument/2006/relationships/hyperlink" Target="http://www.unicefusa.org/stories/greeting-card-contest-invites-kids-help-kids/31293" TargetMode="External"/><Relationship Id="rId121"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s://www.gapminder.org/dollar-street" TargetMode="External"/><Relationship Id="rId17" Type="http://schemas.openxmlformats.org/officeDocument/2006/relationships/hyperlink" Target="https://www.fwsistercities.org/what-we-do/protocol-training/" TargetMode="External"/><Relationship Id="rId25" Type="http://schemas.openxmlformats.org/officeDocument/2006/relationships/hyperlink" Target="https://www.peacecorps.gov/volunteer/university-programs/peace-corps-prep/" TargetMode="External"/><Relationship Id="rId33" Type="http://schemas.openxmlformats.org/officeDocument/2006/relationships/hyperlink" Target="https://unausa.org/join/youth/" TargetMode="External"/><Relationship Id="rId38" Type="http://schemas.openxmlformats.org/officeDocument/2006/relationships/hyperlink" Target="https://www.affordablecollegesonline.org/college-resource-center/study-abroad/" TargetMode="External"/><Relationship Id="rId46" Type="http://schemas.openxmlformats.org/officeDocument/2006/relationships/hyperlink" Target="https://www.state.gov/discoverdiplomacy/" TargetMode="External"/><Relationship Id="rId59" Type="http://schemas.openxmlformats.org/officeDocument/2006/relationships/hyperlink" Target="https://www.globalschoolsprogram.org/" TargetMode="External"/><Relationship Id="rId67" Type="http://schemas.openxmlformats.org/officeDocument/2006/relationships/hyperlink" Target="https://www.intelligencecareers.gov/NSA/files/fy21_nsa_highschoolprograms_508.pdf" TargetMode="External"/><Relationship Id="rId103" Type="http://schemas.openxmlformats.org/officeDocument/2006/relationships/hyperlink" Target="https://www.globalschoolsprogram.org/" TargetMode="External"/><Relationship Id="rId108" Type="http://schemas.openxmlformats.org/officeDocument/2006/relationships/hyperlink" Target="http://www.frbsf.org/education/activities/" TargetMode="External"/><Relationship Id="rId116" Type="http://schemas.openxmlformats.org/officeDocument/2006/relationships/hyperlink" Target="http://games.co.za/search.html?s=topography" TargetMode="External"/><Relationship Id="rId20" Type="http://schemas.openxmlformats.org/officeDocument/2006/relationships/hyperlink" Target="https://jetprogramusa.org/" TargetMode="External"/><Relationship Id="rId41" Type="http://schemas.openxmlformats.org/officeDocument/2006/relationships/hyperlink" Target="https://www.bestcolleges.com/resources/study-abroad-guide/" TargetMode="External"/><Relationship Id="rId54" Type="http://schemas.openxmlformats.org/officeDocument/2006/relationships/hyperlink" Target="https://www.globalcitizen.org/en/about/who-we-are/" TargetMode="External"/><Relationship Id="rId62" Type="http://schemas.openxmlformats.org/officeDocument/2006/relationships/hyperlink" Target="http://www.yes-abroad.org/" TargetMode="External"/><Relationship Id="rId70" Type="http://schemas.openxmlformats.org/officeDocument/2006/relationships/hyperlink" Target="http://www.theoneminutesjr.org/?thisarticle=606" TargetMode="External"/><Relationship Id="rId75" Type="http://schemas.openxmlformats.org/officeDocument/2006/relationships/hyperlink" Target="https://my.rotary.org/en/take-action/empower-leaders/start-exchange" TargetMode="External"/><Relationship Id="rId83" Type="http://schemas.openxmlformats.org/officeDocument/2006/relationships/hyperlink" Target="https://unausa.org/join/youth/" TargetMode="External"/><Relationship Id="rId88" Type="http://schemas.openxmlformats.org/officeDocument/2006/relationships/hyperlink" Target="http://www.globalschoolnet.org/gsndoors/aglance.cfm" TargetMode="External"/><Relationship Id="rId91" Type="http://schemas.openxmlformats.org/officeDocument/2006/relationships/hyperlink" Target="http://gemun.org/" TargetMode="External"/><Relationship Id="rId96" Type="http://schemas.openxmlformats.org/officeDocument/2006/relationships/hyperlink" Target="http://ngstudentexpeditions.com/" TargetMode="External"/><Relationship Id="rId111" Type="http://schemas.openxmlformats.org/officeDocument/2006/relationships/hyperlink" Target="http://www.ign.com/games/iced-i-can-end-deportation/web-954492"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exchanges.state.gov/us" TargetMode="External"/><Relationship Id="rId23" Type="http://schemas.openxmlformats.org/officeDocument/2006/relationships/hyperlink" Target="http://www.oyed.org/index.php?en_ylf" TargetMode="External"/><Relationship Id="rId28" Type="http://schemas.openxmlformats.org/officeDocument/2006/relationships/hyperlink" Target="https://my.rotary.org/en/take-action/empower-leaders/start-exchange" TargetMode="External"/><Relationship Id="rId36" Type="http://schemas.openxmlformats.org/officeDocument/2006/relationships/hyperlink" Target="https://worldwalking.org/" TargetMode="External"/><Relationship Id="rId49" Type="http://schemas.openxmlformats.org/officeDocument/2006/relationships/hyperlink" Target="https://www.dosomething.org/us/about/who-we-are" TargetMode="External"/><Relationship Id="rId57" Type="http://schemas.openxmlformats.org/officeDocument/2006/relationships/hyperlink" Target="https://www.globalonenessproject.org/" TargetMode="External"/><Relationship Id="rId106" Type="http://schemas.openxmlformats.org/officeDocument/2006/relationships/hyperlink" Target="http://www.unicefusa.org/stories/greeting-card-contest-invites-kids-help-kids/31293" TargetMode="External"/><Relationship Id="rId114" Type="http://schemas.openxmlformats.org/officeDocument/2006/relationships/hyperlink" Target="http://gamestarmechanic.com/challenges/about/p4peace" TargetMode="External"/><Relationship Id="rId119" Type="http://schemas.openxmlformats.org/officeDocument/2006/relationships/hyperlink" Target="https://www.worldmathsday.com/" TargetMode="External"/><Relationship Id="rId10" Type="http://schemas.openxmlformats.org/officeDocument/2006/relationships/hyperlink" Target="https://www.borenawards.org/" TargetMode="External"/><Relationship Id="rId31" Type="http://schemas.openxmlformats.org/officeDocument/2006/relationships/hyperlink" Target="https://lendedu.com/blog/the-student-loan-report-merges-with-lendedu/" TargetMode="External"/><Relationship Id="rId44" Type="http://schemas.openxmlformats.org/officeDocument/2006/relationships/hyperlink" Target="https://www.cdc.gov/museum/camp/detective/index.htm" TargetMode="External"/><Relationship Id="rId52" Type="http://schemas.openxmlformats.org/officeDocument/2006/relationships/hyperlink" Target="https://www.fwsistercities.org/what-we-do/youth-exchanges/" TargetMode="External"/><Relationship Id="rId60" Type="http://schemas.openxmlformats.org/officeDocument/2006/relationships/hyperlink" Target="https://happyworldfoundation.us/programs/" TargetMode="External"/><Relationship Id="rId65" Type="http://schemas.openxmlformats.org/officeDocument/2006/relationships/hyperlink" Target="http://ngstudentexpeditions.com/" TargetMode="External"/><Relationship Id="rId73" Type="http://schemas.openxmlformats.org/officeDocument/2006/relationships/hyperlink" Target="https://www.worldof7billion.org/student-video-contest" TargetMode="External"/><Relationship Id="rId78" Type="http://schemas.openxmlformats.org/officeDocument/2006/relationships/hyperlink" Target="https://www.smu.edu/Dedman/Academics/Undergraduate-Minors-and-Programs/Interdisciplinary-Studies/EHRP/Events/SMUYouthSummit" TargetMode="External"/><Relationship Id="rId81" Type="http://schemas.openxmlformats.org/officeDocument/2006/relationships/hyperlink" Target="https://www.exploravision.org/what-exploravision" TargetMode="External"/><Relationship Id="rId86" Type="http://schemas.openxmlformats.org/officeDocument/2006/relationships/hyperlink" Target="https://billofrightsinstitute.org/engage/students-programs-events/scholarship/" TargetMode="External"/><Relationship Id="rId94" Type="http://schemas.openxmlformats.org/officeDocument/2006/relationships/hyperlink" Target="https://www.envisionexperience.com/explore-our-programs/junior-national-young-leaders-conference" TargetMode="External"/><Relationship Id="rId99" Type="http://schemas.openxmlformats.org/officeDocument/2006/relationships/hyperlink" Target="https://worldwalking.org/" TargetMode="External"/><Relationship Id="rId101" Type="http://schemas.openxmlformats.org/officeDocument/2006/relationships/hyperlink" Target="http://gemun.org/" TargetMode="External"/><Relationship Id="rId4" Type="http://schemas.openxmlformats.org/officeDocument/2006/relationships/customXml" Target="../customXml/item4.xml"/><Relationship Id="rId9" Type="http://schemas.openxmlformats.org/officeDocument/2006/relationships/hyperlink" Target="https://aiesec.org/global-volunteer" TargetMode="External"/><Relationship Id="rId13" Type="http://schemas.openxmlformats.org/officeDocument/2006/relationships/hyperlink" Target="https://miamioh.edu/cas/graduate-studies/project-dragonfly/earth-expeditions/index.html" TargetMode="External"/><Relationship Id="rId18" Type="http://schemas.openxmlformats.org/officeDocument/2006/relationships/hyperlink" Target="http://gamesforchange.org" TargetMode="External"/><Relationship Id="rId39" Type="http://schemas.openxmlformats.org/officeDocument/2006/relationships/hyperlink" Target="https://www.alaforveterans.org/ALA-Girls-Nation/" TargetMode="External"/><Relationship Id="rId109" Type="http://schemas.openxmlformats.org/officeDocument/2006/relationships/hyperlink" Target="https://freerice.com/categories/canada-geography-en" TargetMode="External"/><Relationship Id="rId34" Type="http://schemas.openxmlformats.org/officeDocument/2006/relationships/hyperlink" Target="https://www.un.org/sustainabledevelopment/sustainable-development-goals/" TargetMode="External"/><Relationship Id="rId50" Type="http://schemas.openxmlformats.org/officeDocument/2006/relationships/hyperlink" Target="https://inventitchallenge2020.epals.com/" TargetMode="External"/><Relationship Id="rId55" Type="http://schemas.openxmlformats.org/officeDocument/2006/relationships/hyperlink" Target="https://www.globalcitizenyear.org/" TargetMode="External"/><Relationship Id="rId76" Type="http://schemas.openxmlformats.org/officeDocument/2006/relationships/hyperlink" Target="http://www.scholastic.com/aboutscholastic/social-responsibility.htm" TargetMode="External"/><Relationship Id="rId97" Type="http://schemas.openxmlformats.org/officeDocument/2006/relationships/hyperlink" Target="http://www.scholastic.com/aboutscholastic/social-responsibility.htm" TargetMode="External"/><Relationship Id="rId104" Type="http://schemas.openxmlformats.org/officeDocument/2006/relationships/hyperlink" Target="https://www.learningforjustice.org/mix-it-up" TargetMode="External"/><Relationship Id="rId120"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https://ourworldindata.org/" TargetMode="External"/><Relationship Id="rId92" Type="http://schemas.openxmlformats.org/officeDocument/2006/relationships/hyperlink" Target="https://www.globalonenessproject.org/" TargetMode="External"/><Relationship Id="rId2" Type="http://schemas.openxmlformats.org/officeDocument/2006/relationships/customXml" Target="../customXml/item2.xml"/><Relationship Id="rId29" Type="http://schemas.openxmlformats.org/officeDocument/2006/relationships/hyperlink" Target="https://www.socialprogress.org/" TargetMode="External"/><Relationship Id="rId24" Type="http://schemas.openxmlformats.org/officeDocument/2006/relationships/hyperlink" Target="https://ourworldindata.org/" TargetMode="External"/><Relationship Id="rId40" Type="http://schemas.openxmlformats.org/officeDocument/2006/relationships/hyperlink" Target="http://www.afsa.org/essay-contest" TargetMode="External"/><Relationship Id="rId45" Type="http://schemas.openxmlformats.org/officeDocument/2006/relationships/hyperlink" Target="https://www.usagermanyscholarship.org" TargetMode="External"/><Relationship Id="rId66" Type="http://schemas.openxmlformats.org/officeDocument/2006/relationships/hyperlink" Target="https://www.usip.org/public-education/contests-students" TargetMode="External"/><Relationship Id="rId87" Type="http://schemas.openxmlformats.org/officeDocument/2006/relationships/hyperlink" Target="https://www.gapminder.org/dollar-street" TargetMode="External"/><Relationship Id="rId110" Type="http://schemas.openxmlformats.org/officeDocument/2006/relationships/hyperlink" Target="http://www.econoclass.com/frozen.html" TargetMode="External"/><Relationship Id="rId115" Type="http://schemas.openxmlformats.org/officeDocument/2006/relationships/hyperlink" Target="https://www.stopdisastersgame.org/" TargetMode="External"/></Relationships>
</file>

<file path=word/theme/theme1.xml><?xml version="1.0" encoding="utf-8"?>
<a:theme xmlns:a="http://schemas.openxmlformats.org/drawingml/2006/main" name="Office Theme">
  <a:themeElements>
    <a:clrScheme name="Red Orange">
      <a:dk1>
        <a:sysClr val="windowText" lastClr="000000"/>
      </a:dk1>
      <a:lt1>
        <a:sysClr val="window" lastClr="FFFFFF"/>
      </a:lt1>
      <a:dk2>
        <a:srgbClr val="505046"/>
      </a:dk2>
      <a:lt2>
        <a:srgbClr val="EEECE1"/>
      </a:lt2>
      <a:accent1>
        <a:srgbClr val="E84C22"/>
      </a:accent1>
      <a:accent2>
        <a:srgbClr val="FFBD47"/>
      </a:accent2>
      <a:accent3>
        <a:srgbClr val="B64926"/>
      </a:accent3>
      <a:accent4>
        <a:srgbClr val="FF8427"/>
      </a:accent4>
      <a:accent5>
        <a:srgbClr val="CC9900"/>
      </a:accent5>
      <a:accent6>
        <a:srgbClr val="B22600"/>
      </a:accent6>
      <a:hlink>
        <a:srgbClr val="CC9900"/>
      </a:hlink>
      <a:folHlink>
        <a:srgbClr val="66669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49C9858AA433940B80A499F0881C530" ma:contentTypeVersion="15" ma:contentTypeDescription="Create a new document." ma:contentTypeScope="" ma:versionID="7f811636c85668daf982b1fdcb9dcfe3">
  <xsd:schema xmlns:xsd="http://www.w3.org/2001/XMLSchema" xmlns:xs="http://www.w3.org/2001/XMLSchema" xmlns:p="http://schemas.microsoft.com/office/2006/metadata/properties" xmlns:ns2="7667cb5c-c1ed-47f4-ba52-f8f2d6c1009e" xmlns:ns3="ca2254f7-9ecd-42a2-bb1e-3217648c8dfe" targetNamespace="http://schemas.microsoft.com/office/2006/metadata/properties" ma:root="true" ma:fieldsID="7252feeee43e2ab4c9278eee2913a9f5" ns2:_="" ns3:_="">
    <xsd:import namespace="7667cb5c-c1ed-47f4-ba52-f8f2d6c1009e"/>
    <xsd:import namespace="ca2254f7-9ecd-42a2-bb1e-3217648c8df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67cb5c-c1ed-47f4-ba52-f8f2d6c100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bdb89ba-fa1f-4a49-9dc7-c99bf77dbea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a2254f7-9ecd-42a2-bb1e-3217648c8df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c24cdcd-133a-4176-860a-f249c37dac58}" ma:internalName="TaxCatchAll" ma:showField="CatchAllData" ma:web="ca2254f7-9ecd-42a2-bb1e-3217648c8d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ca2254f7-9ecd-42a2-bb1e-3217648c8dfe" xsi:nil="true"/>
    <lcf76f155ced4ddcb4097134ff3c332f xmlns="7667cb5c-c1ed-47f4-ba52-f8f2d6c1009e">
      <Terms xmlns="http://schemas.microsoft.com/office/infopath/2007/PartnerControls"/>
    </lcf76f155ced4ddcb4097134ff3c332f>
  </documentManagement>
</p:properties>
</file>

<file path=customXml/item4.xml><?xml version="1.0" encoding="utf-8"?>
<go:gDocsCustomXmlDataStorage xmlns:go="http://customooxmlschemas.google.com/" xmlns:r="http://schemas.openxmlformats.org/officeDocument/2006/relationships">
  <go:docsCustomData xmlns:go="http://customooxmlschemas.google.com/" roundtripDataSignature="AMtx7mj6nSHzyZkVj3THc2x2z9yZpivUhQ==">AMUW2mUZhN9WGmru44emXHUNL3Xj8Jr4XsqRrXODws/lVqozp9S6NspHu3LyeWwh1AXoLrAgSQRSh7xxo7MjVCJgxrv6yMXGcp+sZDf7+Vge6ZSYnmeZ291pcmLRlXTG/LA1OxEwd89zRJfRY9ZE34/BMYPfW9thkwBXonUigY3nobPP/L6mPjKzOae/gFt+xCKpoZQhf5oi7NfAI9UjMOdhvsuTvEKcTI37qZsHwcd38lZNO/eUgq6F0XuRM54+p1KtdjHVE+CCi0+klt6mZIC0EiQlHfOL+AWuget+d9gxxCfweK1p05Ch447aQXUVoFglwP9eRG+lRU9hxoXWG1WlqGUAxEndFH1zOljH6PrtfOmBEkASsN+YC11BEVefYmmRSvLEYKYu6OUrQZpe/Y86x2lKww6oZXE8BUUMLbKOHGiw4p9OBaxbxcab8i0zJl8ic598R92L9LjY9qi8iwOUbPo1udn/ffYkpSJnL4UUsyQWnzhf9me04dDSQSHGswDBfgEV9tdzxbImlVYVLCiArhApTiJ2dcmmaIV4Zx6dpKvHPr002nkZjwzKeqUv3OzMr22aQunV6swweb1CeDxnau9XZdxQ+cHfaMv/IgWjBHIZUM4UyUvHasR1jLPVKux5+gDIMOpACYsKieg/emakKtWSIPYCURRPHdP2aMTKC2IEMUZFaQgR/uBNwrcCq8RhQQpHatFxBCu194ck4qYdGzn17yICrzFGoMkxqE9fxXVGo6JTb3Pkc7LKCX/GUwfoucerqKnyclSUIwBrAdPAqsLpYTsdEenSG10ZTc4rNEBMWpPrN9MDEPbBE4W6t8uIy4EwXXFMdIEMMzMw2K1RkYDQRrA8TLxB+wU5mTmzFw0MV7gDuXL3DR5kpty8g3SQMkSdsuLOC33sNKox+gi7v3qDpTgrm6S98OK8haN918YuHUu2Ntigofqd8uiPTzW5NfvBsHh1+2ck90F2HHLtkAnRHoE3BI7yL5Hh/f/TwDdR8JFdXOAVs0EU/Ndck3N8I3p+7BHGiwRkAyrv+BgFlPXN453PkYJvZxsJsmzoNwbCmdf/YNmMV7si/bNmnwJrsWXhbXjcSjqgSY+BWyTrgdJhIGMSa8NuOJdTFgJwNJYNmIAapPbYkFfBYZ3hRWDP0uxDAb4zrzGqUo8XP+FJk0g9nme175IaCyKXcB7xfQZKBD4iXrzPju2BjA150cEof7Ya+5dsuOLh/dkGsUrx94/5/jmQt0g0BE/DJsf1Cr2tFCGzMHAGf8NK6YSJtDNGfu8YmcbJhDiDKihDMg55jwrAphOcylkX578/cdn6MXH6I5YWBOzw6Z2AEZ6H+Ps4SCiRqk6Uy4cXcnZIYPbb0bHQF6j0fGJkvi6E7CF9lhNsF2RoTVYNcd95Jf/YYrxQoFD6AO+e+EP+YcMh8pGsPNfPKHKm8bJwUaTFjfwMo5kq4tUBi4Og4Xy4ZiV4V9dJzk/+16th8JG7NJcuUrhQzh738QiNMePbaW67f7wXqYD6FqmZUzTlMrfE64f8gp/40+a+Bk6ATX+VnPDe7SdA7vUemy7jWPejVxC/b3kjP5FT/E/29Sh/SmWB1YTpTKC5+hX0jZGDTmtrOhZOM6qx8wgfCdJST7LZls45U0FUM8sl8K+wfjKR3BSwkQD6ZZKb5bCAliveP8HJmmuHbHGdnYEWkQRVg4e/P32OyDJ0+OT1XxVudiPVfx1v+oudGNGBjZsknMEUcT0WPYn3CeIxsXdYrVr4m4po+50MQW1ljX7PWzXIF/4I41H4OY6R37rImVlMoFHl2bZAKGcT5d1EU7XO3qV6JIEJ2h/hktyi6bv6LQ71sX+gSdBq5Fm9g0HtvflWzBRpdoIHdgAyT23QmV6QS7RTBGfHfid9gHmKTdp71g3zlvcMqHsUoMW/eRGq4Kb5OENt+oaf7dmF20WxwfIxLlvsZgV8MtN36A7+sKOoRlf+Zo8NChNyfwzX5Dk6+ez6MSnncJqB+8RzKZdO5sYFzyEJiQ==</go:docsCustomData>
</go:gDocsCustomXmlDataStorag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D0EF5D-81D0-4B25-9D11-E015626009C3}">
  <ds:schemaRefs>
    <ds:schemaRef ds:uri="http://schemas.microsoft.com/sharepoint/v3/contenttype/forms"/>
  </ds:schemaRefs>
</ds:datastoreItem>
</file>

<file path=customXml/itemProps2.xml><?xml version="1.0" encoding="utf-8"?>
<ds:datastoreItem xmlns:ds="http://schemas.openxmlformats.org/officeDocument/2006/customXml" ds:itemID="{5A8C0421-CA3E-47B1-A1D0-AF9CFCE80C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67cb5c-c1ed-47f4-ba52-f8f2d6c1009e"/>
    <ds:schemaRef ds:uri="ca2254f7-9ecd-42a2-bb1e-3217648c8d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CD24EE-9523-4436-90A1-D80740F96880}">
  <ds:schemaRefs>
    <ds:schemaRef ds:uri="http://schemas.microsoft.com/office/2006/metadata/properties"/>
    <ds:schemaRef ds:uri="http://schemas.microsoft.com/office/infopath/2007/PartnerControls"/>
    <ds:schemaRef ds:uri="ca2254f7-9ecd-42a2-bb1e-3217648c8dfe"/>
    <ds:schemaRef ds:uri="7667cb5c-c1ed-47f4-ba52-f8f2d6c1009e"/>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5.xml><?xml version="1.0" encoding="utf-8"?>
<ds:datastoreItem xmlns:ds="http://schemas.openxmlformats.org/officeDocument/2006/customXml" ds:itemID="{BABD07A1-315D-4282-B36B-FFADDC7A6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19</Pages>
  <Words>9697</Words>
  <Characters>55278</Characters>
  <Application>Microsoft Office Word</Application>
  <DocSecurity>0</DocSecurity>
  <Lines>460</Lines>
  <Paragraphs>129</Paragraphs>
  <ScaleCrop>false</ScaleCrop>
  <Company/>
  <LinksUpToDate>false</LinksUpToDate>
  <CharactersWithSpaces>64846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Guadalupe Roman</dc:creator>
  <cp:lastModifiedBy>Jennifer Bowden</cp:lastModifiedBy>
  <cp:revision>3</cp:revision>
  <dcterms:created xsi:type="dcterms:W3CDTF">2023-06-23T16:40:00Z</dcterms:created>
  <dcterms:modified xsi:type="dcterms:W3CDTF">2023-06-23T16:42:00Z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0x010100B49C9858AA433940B80A499F0881C530</vt:lpwstr>
  </property>
  <property fmtid="{D5CDD505-2E9C-101B-9397-08002B2CF9AE}" pid="3" name="MediaServiceImageTags">
    <vt:lpwstr/>
  </property>
</Properties>
</file>